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A8" w:rsidRPr="00F1170A" w:rsidRDefault="00F3032D" w:rsidP="00F3032D">
      <w:pPr>
        <w:tabs>
          <w:tab w:val="center" w:pos="4876"/>
          <w:tab w:val="center" w:pos="4961"/>
          <w:tab w:val="left" w:pos="8320"/>
          <w:tab w:val="left" w:pos="8535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E6DA8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8E6DA8" w:rsidRPr="00F1170A" w:rsidRDefault="008E6DA8" w:rsidP="008E6DA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8E6DA8" w:rsidRPr="00F1170A" w:rsidRDefault="008E6DA8" w:rsidP="008E6DA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8E6DA8" w:rsidRPr="00F1170A" w:rsidRDefault="008E6DA8" w:rsidP="008E6DA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8E6DA8" w:rsidRPr="00F1170A" w:rsidRDefault="008E6DA8" w:rsidP="008E6DA8">
      <w:pPr>
        <w:jc w:val="center"/>
        <w:rPr>
          <w:sz w:val="28"/>
          <w:szCs w:val="28"/>
        </w:rPr>
      </w:pPr>
    </w:p>
    <w:p w:rsidR="008E6DA8" w:rsidRPr="00F1170A" w:rsidRDefault="008E6DA8" w:rsidP="008E6DA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8E6DA8" w:rsidRDefault="008E6DA8" w:rsidP="008E6DA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8E6DA8" w:rsidRPr="00B807C5" w:rsidRDefault="008E6DA8" w:rsidP="008E6DA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E6DA8" w:rsidRDefault="008E6DA8" w:rsidP="008E6DA8">
      <w:pPr>
        <w:autoSpaceDE w:val="0"/>
        <w:autoSpaceDN w:val="0"/>
        <w:adjustRightInd w:val="0"/>
        <w:jc w:val="center"/>
      </w:pPr>
    </w:p>
    <w:p w:rsidR="00644520" w:rsidRDefault="008E6DA8" w:rsidP="008E6DA8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29.12</w:t>
      </w:r>
      <w:r w:rsidRPr="005D7FEB">
        <w:rPr>
          <w:sz w:val="28"/>
          <w:szCs w:val="28"/>
        </w:rPr>
        <w:t>.202</w:t>
      </w:r>
      <w:r w:rsidR="006C5042">
        <w:rPr>
          <w:sz w:val="28"/>
          <w:szCs w:val="28"/>
        </w:rPr>
        <w:t>3</w:t>
      </w:r>
      <w:r w:rsidRPr="005D7FEB">
        <w:rPr>
          <w:sz w:val="28"/>
          <w:szCs w:val="28"/>
        </w:rPr>
        <w:t xml:space="preserve"> </w:t>
      </w:r>
      <w:r w:rsidRPr="005D7FEB">
        <w:t xml:space="preserve">                                                            </w:t>
      </w:r>
      <w:r>
        <w:t xml:space="preserve"> </w:t>
      </w:r>
      <w:r w:rsidRPr="005D7FE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6C5042">
        <w:rPr>
          <w:sz w:val="28"/>
          <w:szCs w:val="28"/>
        </w:rPr>
        <w:t>7</w:t>
      </w:r>
      <w:r w:rsidR="001A23C2">
        <w:rPr>
          <w:sz w:val="28"/>
          <w:szCs w:val="28"/>
        </w:rPr>
        <w:t>3</w:t>
      </w:r>
      <w:r w:rsidRPr="005D7FEB">
        <w:rPr>
          <w:sz w:val="28"/>
          <w:szCs w:val="28"/>
        </w:rPr>
        <w:t xml:space="preserve">     </w:t>
      </w:r>
      <w:r w:rsidR="00AC7655">
        <w:rPr>
          <w:sz w:val="28"/>
          <w:szCs w:val="28"/>
        </w:rPr>
        <w:t xml:space="preserve">   </w:t>
      </w:r>
      <w:r w:rsidRPr="005D7FEB">
        <w:rPr>
          <w:sz w:val="28"/>
          <w:szCs w:val="28"/>
        </w:rPr>
        <w:t xml:space="preserve">                           п. Волочаевский</w:t>
      </w:r>
    </w:p>
    <w:p w:rsidR="008E6DA8" w:rsidRDefault="008E6DA8" w:rsidP="00D70B1D">
      <w:pPr>
        <w:rPr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Волочаевского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704DFF">
        <w:rPr>
          <w:sz w:val="28"/>
          <w:szCs w:val="28"/>
        </w:rPr>
        <w:t>5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710C82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r w:rsidRPr="00DD7274">
        <w:rPr>
          <w:kern w:val="2"/>
          <w:sz w:val="28"/>
          <w:szCs w:val="28"/>
        </w:rPr>
        <w:t xml:space="preserve">Волочаевского сельского поселения от </w:t>
      </w:r>
      <w:r w:rsidR="005B226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5B2263">
        <w:rPr>
          <w:bCs/>
          <w:sz w:val="28"/>
          <w:szCs w:val="28"/>
        </w:rPr>
        <w:t>Волочаевского сельского поселения</w:t>
      </w:r>
      <w:r w:rsidR="005B2263">
        <w:rPr>
          <w:kern w:val="2"/>
          <w:sz w:val="28"/>
          <w:szCs w:val="28"/>
        </w:rPr>
        <w:t>»,</w:t>
      </w:r>
      <w:r w:rsidR="005B2263" w:rsidRPr="00DD7274">
        <w:rPr>
          <w:kern w:val="2"/>
          <w:sz w:val="28"/>
          <w:szCs w:val="28"/>
        </w:rPr>
        <w:t xml:space="preserve"> </w:t>
      </w:r>
      <w:r w:rsidR="00B07BCC">
        <w:rPr>
          <w:bCs/>
          <w:sz w:val="28"/>
          <w:szCs w:val="28"/>
        </w:rPr>
        <w:t xml:space="preserve">Администрация </w:t>
      </w:r>
      <w:r w:rsidR="00644520" w:rsidRPr="001A5DB8">
        <w:rPr>
          <w:sz w:val="28"/>
          <w:szCs w:val="28"/>
        </w:rPr>
        <w:t>Волочаевского</w:t>
      </w:r>
      <w:r w:rsidR="00B07BCC">
        <w:rPr>
          <w:bCs/>
          <w:sz w:val="28"/>
          <w:szCs w:val="28"/>
        </w:rPr>
        <w:t xml:space="preserve"> сельского поселения </w:t>
      </w:r>
      <w:r w:rsidR="002174ED">
        <w:rPr>
          <w:bCs/>
          <w:sz w:val="28"/>
          <w:szCs w:val="28"/>
        </w:rPr>
        <w:t xml:space="preserve"> </w:t>
      </w:r>
      <w:r w:rsidR="00160514">
        <w:rPr>
          <w:bCs/>
          <w:sz w:val="28"/>
          <w:szCs w:val="28"/>
        </w:rPr>
        <w:t xml:space="preserve"> </w:t>
      </w:r>
      <w:proofErr w:type="gramStart"/>
      <w:r w:rsidR="00385350" w:rsidRPr="00972DBE">
        <w:rPr>
          <w:b/>
          <w:sz w:val="28"/>
          <w:szCs w:val="28"/>
        </w:rPr>
        <w:t>п</w:t>
      </w:r>
      <w:proofErr w:type="gram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с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а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н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в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л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я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е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D43B7" w:rsidRDefault="0059034B" w:rsidP="001D43B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</w:t>
      </w:r>
      <w:r w:rsidR="009134BA" w:rsidRPr="00EE5FA4">
        <w:rPr>
          <w:sz w:val="28"/>
          <w:szCs w:val="28"/>
        </w:rPr>
        <w:t>о</w:t>
      </w:r>
      <w:r w:rsidR="009134BA" w:rsidRPr="00EE5FA4">
        <w:rPr>
          <w:sz w:val="28"/>
          <w:szCs w:val="28"/>
        </w:rPr>
        <w:t>селения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>13</w:t>
      </w:r>
      <w:r w:rsidR="00704DFF">
        <w:rPr>
          <w:sz w:val="28"/>
          <w:szCs w:val="28"/>
        </w:rPr>
        <w:t>5</w:t>
      </w:r>
      <w:r w:rsidR="00B401CA">
        <w:rPr>
          <w:sz w:val="28"/>
          <w:szCs w:val="28"/>
        </w:rPr>
        <w:t xml:space="preserve">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</w:t>
      </w:r>
      <w:r w:rsidR="009134BA" w:rsidRPr="00C841F6">
        <w:rPr>
          <w:sz w:val="28"/>
          <w:szCs w:val="28"/>
        </w:rPr>
        <w:t>о</w:t>
      </w:r>
      <w:r w:rsidR="009134BA" w:rsidRPr="00C841F6">
        <w:rPr>
          <w:sz w:val="28"/>
          <w:szCs w:val="28"/>
        </w:rPr>
        <w:t>лочаевского сельского поселения «</w:t>
      </w:r>
      <w:r w:rsidR="00704DFF" w:rsidRPr="004074DF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3A4E5C">
        <w:rPr>
          <w:sz w:val="28"/>
          <w:szCs w:val="28"/>
        </w:rPr>
        <w:t>измен</w:t>
      </w:r>
      <w:r w:rsidR="003A4E5C">
        <w:rPr>
          <w:sz w:val="28"/>
          <w:szCs w:val="28"/>
        </w:rPr>
        <w:t>е</w:t>
      </w:r>
      <w:r w:rsidR="003A4E5C">
        <w:rPr>
          <w:sz w:val="28"/>
          <w:szCs w:val="28"/>
        </w:rPr>
        <w:t xml:space="preserve">ние, </w:t>
      </w:r>
      <w:r w:rsidR="000F526D">
        <w:rPr>
          <w:sz w:val="28"/>
          <w:szCs w:val="28"/>
        </w:rPr>
        <w:t xml:space="preserve">изложив приложение №1 </w:t>
      </w:r>
      <w:r w:rsidR="001D43B7">
        <w:rPr>
          <w:sz w:val="28"/>
          <w:szCs w:val="28"/>
        </w:rPr>
        <w:t xml:space="preserve">в новой редакции, согласно </w:t>
      </w:r>
      <w:r w:rsidR="001D43B7" w:rsidRPr="00291E07">
        <w:rPr>
          <w:sz w:val="28"/>
          <w:szCs w:val="28"/>
        </w:rPr>
        <w:t>приложению</w:t>
      </w:r>
      <w:r w:rsidR="001D43B7">
        <w:rPr>
          <w:sz w:val="28"/>
          <w:szCs w:val="28"/>
        </w:rPr>
        <w:t xml:space="preserve"> к н</w:t>
      </w:r>
      <w:r w:rsidR="001D43B7">
        <w:rPr>
          <w:sz w:val="28"/>
          <w:szCs w:val="28"/>
        </w:rPr>
        <w:t>а</w:t>
      </w:r>
      <w:r w:rsidR="001D43B7">
        <w:rPr>
          <w:sz w:val="28"/>
          <w:szCs w:val="28"/>
        </w:rPr>
        <w:t>стоящему постано</w:t>
      </w:r>
      <w:r w:rsidR="001D43B7">
        <w:rPr>
          <w:sz w:val="28"/>
          <w:szCs w:val="28"/>
        </w:rPr>
        <w:t>в</w:t>
      </w:r>
      <w:r w:rsidR="001D43B7">
        <w:rPr>
          <w:sz w:val="28"/>
          <w:szCs w:val="28"/>
        </w:rPr>
        <w:t>лению</w:t>
      </w:r>
      <w:r w:rsidR="001D43B7" w:rsidRPr="00291E07">
        <w:rPr>
          <w:sz w:val="28"/>
          <w:szCs w:val="28"/>
        </w:rPr>
        <w:t>.</w:t>
      </w:r>
      <w:r w:rsidR="001D43B7" w:rsidRPr="00DD7274">
        <w:rPr>
          <w:color w:val="000000"/>
          <w:sz w:val="28"/>
          <w:szCs w:val="28"/>
        </w:rPr>
        <w:t xml:space="preserve">          </w:t>
      </w:r>
    </w:p>
    <w:p w:rsidR="001D43B7" w:rsidRPr="00400BD2" w:rsidRDefault="001D43B7" w:rsidP="001D4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>Настоящее  постановление подлежит размещению на официальном са</w:t>
      </w:r>
      <w:r w:rsidRPr="00400BD2">
        <w:rPr>
          <w:sz w:val="28"/>
          <w:szCs w:val="28"/>
        </w:rPr>
        <w:t>й</w:t>
      </w:r>
      <w:r w:rsidRPr="00400BD2">
        <w:rPr>
          <w:sz w:val="28"/>
          <w:szCs w:val="28"/>
        </w:rPr>
        <w:t xml:space="preserve">те Администрации </w:t>
      </w:r>
      <w:r w:rsidRPr="00EE5FA4">
        <w:rPr>
          <w:sz w:val="28"/>
          <w:szCs w:val="28"/>
        </w:rPr>
        <w:t xml:space="preserve">Волочаевского сельского поселения </w:t>
      </w:r>
      <w:r w:rsidRPr="00400BD2">
        <w:rPr>
          <w:sz w:val="28"/>
          <w:szCs w:val="28"/>
        </w:rPr>
        <w:t>в информационно-телекоммуникационной сети «Интернет» и вступает в силу со дня его офиц</w:t>
      </w:r>
      <w:r w:rsidRPr="00400BD2">
        <w:rPr>
          <w:sz w:val="28"/>
          <w:szCs w:val="28"/>
        </w:rPr>
        <w:t>и</w:t>
      </w:r>
      <w:r w:rsidRPr="00400BD2"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3A4E5C" w:rsidRDefault="003A4E5C" w:rsidP="003A4E5C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FA177F" w:rsidRPr="00BF3287" w:rsidRDefault="00882854" w:rsidP="003A4E5C">
      <w:pPr>
        <w:ind w:firstLine="709"/>
        <w:jc w:val="both"/>
        <w:rPr>
          <w:kern w:val="2"/>
        </w:rPr>
      </w:pPr>
      <w:r>
        <w:rPr>
          <w:color w:val="000000"/>
          <w:sz w:val="28"/>
          <w:szCs w:val="28"/>
        </w:rPr>
        <w:t xml:space="preserve">          </w:t>
      </w:r>
    </w:p>
    <w:p w:rsidR="005A10FD" w:rsidRDefault="005A10FD" w:rsidP="005A10FD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0934B7" w:rsidRPr="00AE7A7A" w:rsidRDefault="000934B7" w:rsidP="000934B7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AE7A7A">
        <w:rPr>
          <w:sz w:val="28"/>
          <w:szCs w:val="28"/>
        </w:rPr>
        <w:t xml:space="preserve">Глава Администрации </w:t>
      </w:r>
    </w:p>
    <w:p w:rsidR="00D70B1D" w:rsidRDefault="000934B7" w:rsidP="00093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5B2263" w:rsidRPr="00980FBB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77F" w:rsidRDefault="00FA177F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E5C" w:rsidRPr="002E4C3B" w:rsidRDefault="003A4E5C" w:rsidP="003A4E5C">
      <w:pPr>
        <w:ind w:left="5103"/>
        <w:jc w:val="right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</w:p>
    <w:p w:rsidR="003A4E5C" w:rsidRPr="002E4C3B" w:rsidRDefault="003A4E5C" w:rsidP="003A4E5C">
      <w:pPr>
        <w:ind w:left="5103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>Админис</w:t>
      </w:r>
      <w:r w:rsidRPr="002E4C3B">
        <w:rPr>
          <w:sz w:val="28"/>
          <w:szCs w:val="28"/>
        </w:rPr>
        <w:t>т</w:t>
      </w:r>
      <w:r w:rsidRPr="002E4C3B">
        <w:rPr>
          <w:sz w:val="28"/>
          <w:szCs w:val="28"/>
        </w:rPr>
        <w:t xml:space="preserve">рации </w:t>
      </w:r>
    </w:p>
    <w:p w:rsidR="003A4E5C" w:rsidRDefault="003A4E5C" w:rsidP="003A4E5C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FA177F" w:rsidRDefault="003A4E5C" w:rsidP="003A4E5C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E4C3B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8E6DA8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8E6DA8">
        <w:rPr>
          <w:sz w:val="28"/>
          <w:szCs w:val="28"/>
        </w:rPr>
        <w:t>2</w:t>
      </w:r>
      <w:r w:rsidR="006C50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6DA8">
        <w:rPr>
          <w:sz w:val="28"/>
          <w:szCs w:val="28"/>
        </w:rPr>
        <w:t>1</w:t>
      </w:r>
      <w:r w:rsidR="006C5042">
        <w:rPr>
          <w:sz w:val="28"/>
          <w:szCs w:val="28"/>
        </w:rPr>
        <w:t>7</w:t>
      </w:r>
      <w:r w:rsidR="001A23C2">
        <w:rPr>
          <w:sz w:val="28"/>
          <w:szCs w:val="28"/>
        </w:rPr>
        <w:t>3</w:t>
      </w:r>
    </w:p>
    <w:p w:rsidR="00FA177F" w:rsidRDefault="00FA177F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77F" w:rsidRPr="002E4C3B" w:rsidRDefault="003A4E5C" w:rsidP="00FA177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A177F" w:rsidRPr="002E4C3B">
        <w:rPr>
          <w:sz w:val="28"/>
          <w:szCs w:val="28"/>
        </w:rPr>
        <w:t xml:space="preserve">Приложение </w:t>
      </w:r>
      <w:r w:rsidR="00FA177F">
        <w:rPr>
          <w:sz w:val="28"/>
          <w:szCs w:val="28"/>
        </w:rPr>
        <w:t>1</w:t>
      </w:r>
    </w:p>
    <w:p w:rsidR="00FA177F" w:rsidRPr="002E4C3B" w:rsidRDefault="00FA177F" w:rsidP="00FA177F">
      <w:pPr>
        <w:ind w:left="5103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 xml:space="preserve">Администрации </w:t>
      </w:r>
    </w:p>
    <w:p w:rsidR="00FA177F" w:rsidRDefault="00FA177F" w:rsidP="00FA177F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FA177F" w:rsidRPr="002E4C3B" w:rsidRDefault="00FA177F" w:rsidP="00FA177F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E4C3B">
        <w:rPr>
          <w:sz w:val="28"/>
          <w:szCs w:val="28"/>
        </w:rPr>
        <w:t>т</w:t>
      </w:r>
      <w:r>
        <w:rPr>
          <w:sz w:val="28"/>
          <w:szCs w:val="28"/>
        </w:rPr>
        <w:t xml:space="preserve"> 30.11.2018 </w:t>
      </w:r>
      <w:r w:rsidRPr="002E4C3B">
        <w:rPr>
          <w:sz w:val="28"/>
          <w:szCs w:val="28"/>
        </w:rPr>
        <w:t>№</w:t>
      </w:r>
      <w:r>
        <w:rPr>
          <w:sz w:val="28"/>
          <w:szCs w:val="28"/>
        </w:rPr>
        <w:t xml:space="preserve"> 135</w:t>
      </w:r>
    </w:p>
    <w:p w:rsidR="00FA177F" w:rsidRDefault="00FA177F" w:rsidP="00FA177F">
      <w:pPr>
        <w:jc w:val="center"/>
        <w:rPr>
          <w:sz w:val="28"/>
          <w:szCs w:val="28"/>
        </w:rPr>
      </w:pPr>
    </w:p>
    <w:p w:rsidR="00FA177F" w:rsidRPr="002E4C3B" w:rsidRDefault="00FA177F" w:rsidP="00FA177F">
      <w:pPr>
        <w:jc w:val="center"/>
        <w:rPr>
          <w:sz w:val="28"/>
          <w:szCs w:val="28"/>
        </w:rPr>
      </w:pPr>
    </w:p>
    <w:p w:rsidR="00FA177F" w:rsidRDefault="00FA177F" w:rsidP="00FA177F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МУНИЦИПАЛЬНАЯ  программа</w:t>
      </w:r>
    </w:p>
    <w:p w:rsidR="00FA177F" w:rsidRPr="002E4C3B" w:rsidRDefault="00FA177F" w:rsidP="00FA177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Волочаевского сельского поселения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  <w:r w:rsidRPr="002E4C3B">
        <w:rPr>
          <w:caps/>
          <w:sz w:val="28"/>
          <w:szCs w:val="28"/>
        </w:rPr>
        <w:t>«Развитие транспортной системы»</w:t>
      </w:r>
    </w:p>
    <w:p w:rsidR="00FA177F" w:rsidRPr="002E4C3B" w:rsidRDefault="00FA177F" w:rsidP="00FA177F">
      <w:pPr>
        <w:rPr>
          <w:sz w:val="28"/>
          <w:szCs w:val="28"/>
        </w:rPr>
      </w:pPr>
    </w:p>
    <w:p w:rsidR="00FA177F" w:rsidRPr="002E4C3B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Волочаевского сельского поселения</w:t>
      </w:r>
      <w:r w:rsidRPr="002E4C3B"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br/>
        <w:t>«Развитие транспортной системы»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</w:p>
    <w:tbl>
      <w:tblPr>
        <w:tblW w:w="5036" w:type="pct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567"/>
        <w:gridCol w:w="6702"/>
      </w:tblGrid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Наименование м</w:t>
            </w:r>
            <w:r w:rsidRPr="002E4C3B">
              <w:rPr>
                <w:sz w:val="28"/>
                <w:szCs w:val="28"/>
              </w:rPr>
              <w:t>у</w:t>
            </w:r>
            <w:r w:rsidRPr="002E4C3B">
              <w:rPr>
                <w:sz w:val="28"/>
                <w:szCs w:val="28"/>
              </w:rPr>
              <w:t>ниципальной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E4C3B">
              <w:rPr>
                <w:sz w:val="28"/>
                <w:szCs w:val="28"/>
              </w:rPr>
              <w:t>униципальная программа</w:t>
            </w:r>
            <w:r>
              <w:rPr>
                <w:sz w:val="28"/>
                <w:szCs w:val="28"/>
              </w:rPr>
              <w:t xml:space="preserve"> Волочаевского сельского поселения </w:t>
            </w:r>
            <w:r w:rsidRPr="002E4C3B">
              <w:rPr>
                <w:sz w:val="28"/>
                <w:szCs w:val="28"/>
              </w:rPr>
              <w:t>«Развитие транспортной системы» (далее – муниципальная программа)</w:t>
            </w:r>
            <w:r>
              <w:rPr>
                <w:sz w:val="28"/>
                <w:szCs w:val="28"/>
              </w:rPr>
              <w:t>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360"/>
        </w:trPr>
        <w:tc>
          <w:tcPr>
            <w:tcW w:w="2694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Ответственный и</w:t>
            </w:r>
            <w:r w:rsidRPr="002E4C3B"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полнитель 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Волочаевского сельского поселения.</w:t>
            </w:r>
          </w:p>
        </w:tc>
      </w:tr>
      <w:tr w:rsidR="00FA177F" w:rsidRPr="002E4C3B" w:rsidTr="00F27FD6">
        <w:trPr>
          <w:trHeight w:val="36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Соисполнители м</w:t>
            </w:r>
            <w:r w:rsidRPr="002E4C3B">
              <w:rPr>
                <w:sz w:val="28"/>
                <w:szCs w:val="28"/>
              </w:rPr>
              <w:t>у</w:t>
            </w:r>
            <w:r w:rsidRPr="002E4C3B">
              <w:rPr>
                <w:sz w:val="28"/>
                <w:szCs w:val="28"/>
              </w:rPr>
              <w:t>ниципальной 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77F" w:rsidRPr="002E4C3B" w:rsidTr="00F27FD6">
        <w:trPr>
          <w:trHeight w:val="36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Участники 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Волочаевского сельского поселения.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FA177F" w:rsidRPr="002E4C3B" w:rsidRDefault="00FA177F" w:rsidP="00F27FD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Подпрограммы м</w:t>
            </w:r>
            <w:r w:rsidRPr="002E4C3B">
              <w:rPr>
                <w:sz w:val="28"/>
                <w:szCs w:val="28"/>
              </w:rPr>
              <w:t>у</w:t>
            </w:r>
            <w:r w:rsidRPr="002E4C3B">
              <w:rPr>
                <w:sz w:val="28"/>
                <w:szCs w:val="28"/>
              </w:rPr>
              <w:t>ниципальной 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Развитие транспортной инфраструктуры</w:t>
            </w:r>
            <w:r>
              <w:rPr>
                <w:sz w:val="28"/>
                <w:szCs w:val="28"/>
              </w:rPr>
              <w:t xml:space="preserve"> Волоч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FA177F" w:rsidRPr="002E4C3B" w:rsidRDefault="00FA177F" w:rsidP="00F27FD6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Повышение безопасности дорожного движения на территории</w:t>
            </w:r>
            <w:r>
              <w:rPr>
                <w:sz w:val="28"/>
                <w:szCs w:val="28"/>
              </w:rPr>
              <w:t xml:space="preserve"> Волочаевского сельского поселения.</w:t>
            </w:r>
          </w:p>
          <w:p w:rsidR="00FA177F" w:rsidRPr="002E4C3B" w:rsidRDefault="00FA177F" w:rsidP="00F27FD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 – цел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инструменты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муниципал</w:t>
            </w:r>
            <w:r w:rsidRPr="002E4C3B">
              <w:rPr>
                <w:sz w:val="28"/>
                <w:szCs w:val="28"/>
              </w:rPr>
              <w:t>ь</w:t>
            </w:r>
            <w:r w:rsidRPr="002E4C3B">
              <w:rPr>
                <w:sz w:val="28"/>
                <w:szCs w:val="28"/>
              </w:rPr>
              <w:t>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оздание условий для устойчивого функциониров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>ния транспортной системы</w:t>
            </w:r>
            <w:r>
              <w:rPr>
                <w:sz w:val="28"/>
                <w:szCs w:val="28"/>
              </w:rPr>
              <w:t xml:space="preserve"> Волочаевского сельского поселения</w:t>
            </w:r>
            <w:r w:rsidRPr="002E4C3B">
              <w:rPr>
                <w:sz w:val="28"/>
                <w:szCs w:val="28"/>
              </w:rPr>
              <w:t>, повышение уровня безопасности движ</w:t>
            </w:r>
            <w:r w:rsidRPr="002E4C3B">
              <w:rPr>
                <w:sz w:val="28"/>
                <w:szCs w:val="28"/>
              </w:rPr>
              <w:t>е</w:t>
            </w:r>
            <w:r w:rsidRPr="002E4C3B">
              <w:rPr>
                <w:sz w:val="28"/>
                <w:szCs w:val="28"/>
              </w:rPr>
              <w:t>ния.</w:t>
            </w: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Задачи муниципал</w:t>
            </w:r>
            <w:r w:rsidRPr="002E4C3B">
              <w:rPr>
                <w:sz w:val="28"/>
                <w:szCs w:val="28"/>
              </w:rPr>
              <w:t>ь</w:t>
            </w:r>
            <w:r w:rsidRPr="002E4C3B">
              <w:rPr>
                <w:sz w:val="28"/>
                <w:szCs w:val="28"/>
              </w:rPr>
              <w:t>ной  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беспечение функционирования и развития </w:t>
            </w:r>
            <w:proofErr w:type="gramStart"/>
            <w:r w:rsidRPr="002E4C3B">
              <w:rPr>
                <w:sz w:val="28"/>
                <w:szCs w:val="28"/>
              </w:rPr>
              <w:t>сети</w:t>
            </w:r>
            <w:proofErr w:type="gramEnd"/>
            <w:r w:rsidRPr="002E4C3B">
              <w:rPr>
                <w:sz w:val="28"/>
                <w:szCs w:val="28"/>
              </w:rPr>
              <w:t xml:space="preserve"> а</w:t>
            </w:r>
            <w:r w:rsidRPr="002E4C3B">
              <w:rPr>
                <w:sz w:val="28"/>
                <w:szCs w:val="28"/>
              </w:rPr>
              <w:t>в</w:t>
            </w:r>
            <w:r w:rsidRPr="002E4C3B">
              <w:rPr>
                <w:sz w:val="28"/>
                <w:szCs w:val="28"/>
              </w:rPr>
              <w:t>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 xml:space="preserve"> Волочаевского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2E4C3B">
              <w:rPr>
                <w:sz w:val="28"/>
                <w:szCs w:val="28"/>
              </w:rPr>
              <w:t>снижение т</w:t>
            </w:r>
            <w:r w:rsidRPr="002E4C3B">
              <w:rPr>
                <w:sz w:val="28"/>
                <w:szCs w:val="28"/>
              </w:rPr>
              <w:t>я</w:t>
            </w:r>
            <w:r w:rsidRPr="002E4C3B">
              <w:rPr>
                <w:sz w:val="28"/>
                <w:szCs w:val="28"/>
              </w:rPr>
              <w:t>жести травм в дорожно-транспортных происшеств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ях;</w:t>
            </w:r>
          </w:p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улучшение транспортного обслуживания населения</w:t>
            </w:r>
            <w:r>
              <w:rPr>
                <w:sz w:val="28"/>
                <w:szCs w:val="28"/>
              </w:rPr>
              <w:t>.</w:t>
            </w:r>
          </w:p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t>Целевые показат</w:t>
            </w:r>
            <w:r w:rsidRPr="002E4C3B">
              <w:rPr>
                <w:rFonts w:cs="Arial"/>
                <w:sz w:val="28"/>
                <w:szCs w:val="28"/>
              </w:rPr>
              <w:t>е</w:t>
            </w:r>
            <w:r w:rsidRPr="002E4C3B">
              <w:rPr>
                <w:rFonts w:cs="Arial"/>
                <w:sz w:val="28"/>
                <w:szCs w:val="28"/>
              </w:rPr>
              <w:t xml:space="preserve">ли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4C3B">
              <w:rPr>
                <w:sz w:val="28"/>
                <w:szCs w:val="28"/>
              </w:rPr>
              <w:t>оля протяженности автомобильных</w:t>
            </w:r>
            <w:r w:rsidRPr="002E4C3B">
              <w:rPr>
                <w:sz w:val="28"/>
                <w:szCs w:val="28"/>
              </w:rPr>
              <w:br/>
              <w:t>дорог общего пользования местного значения, не о</w:t>
            </w:r>
            <w:r w:rsidRPr="002E4C3B">
              <w:rPr>
                <w:sz w:val="28"/>
                <w:szCs w:val="28"/>
              </w:rPr>
              <w:t>т</w:t>
            </w:r>
            <w:r w:rsidRPr="002E4C3B">
              <w:rPr>
                <w:sz w:val="28"/>
                <w:szCs w:val="28"/>
              </w:rPr>
              <w:t>вечающих нормативным требованиям, в общей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тяженности автомобильных дорог общего пользов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>ния местного значения;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E4C3B">
              <w:rPr>
                <w:sz w:val="28"/>
                <w:szCs w:val="28"/>
              </w:rPr>
              <w:t>яжесть последствий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  <w:r w:rsidRPr="002E4C3B">
              <w:rPr>
                <w:sz w:val="28"/>
                <w:szCs w:val="28"/>
              </w:rPr>
              <w:t xml:space="preserve"> 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2694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Этапы и сроки ре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>лизации 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E4C3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  <w:r>
              <w:rPr>
                <w:sz w:val="28"/>
                <w:szCs w:val="28"/>
              </w:rPr>
              <w:t>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E4C3B">
              <w:rPr>
                <w:sz w:val="28"/>
                <w:szCs w:val="28"/>
              </w:rPr>
              <w:t>тапы муниципальной программы не выделяются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177F" w:rsidRPr="00223ED4" w:rsidRDefault="00FA177F" w:rsidP="00FA177F">
      <w:pPr>
        <w:rPr>
          <w:sz w:val="28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661"/>
      </w:tblGrid>
      <w:tr w:rsidR="00FA177F" w:rsidRPr="002E4C3B" w:rsidTr="00F27FD6">
        <w:trPr>
          <w:trHeight w:val="240"/>
        </w:trPr>
        <w:tc>
          <w:tcPr>
            <w:tcW w:w="2622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Ресурсное обесп</w:t>
            </w:r>
            <w:r w:rsidRPr="002E4C3B">
              <w:rPr>
                <w:sz w:val="28"/>
                <w:szCs w:val="28"/>
              </w:rPr>
              <w:t>е</w:t>
            </w:r>
            <w:r w:rsidRPr="002E4C3B">
              <w:rPr>
                <w:sz w:val="28"/>
                <w:szCs w:val="28"/>
              </w:rPr>
              <w:t>чение муниципал</w:t>
            </w:r>
            <w:r w:rsidRPr="002E4C3B">
              <w:rPr>
                <w:sz w:val="28"/>
                <w:szCs w:val="28"/>
              </w:rPr>
              <w:t>ь</w:t>
            </w:r>
            <w:r w:rsidRPr="002E4C3B">
              <w:rPr>
                <w:sz w:val="28"/>
                <w:szCs w:val="28"/>
              </w:rPr>
              <w:t>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2" w:type="dxa"/>
          </w:tcPr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Общий объем финансирования муниципальной пр</w:t>
            </w:r>
            <w:r w:rsidRPr="002A3CB8">
              <w:rPr>
                <w:sz w:val="28"/>
                <w:szCs w:val="28"/>
              </w:rPr>
              <w:t>о</w:t>
            </w:r>
            <w:r w:rsidRPr="002A3CB8">
              <w:rPr>
                <w:sz w:val="28"/>
                <w:szCs w:val="28"/>
              </w:rPr>
              <w:t xml:space="preserve">граммы на 2019 – 2030 годы составляет  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– </w:t>
            </w:r>
            <w:r w:rsidR="00100F56">
              <w:rPr>
                <w:sz w:val="28"/>
                <w:szCs w:val="28"/>
                <w:shd w:val="clear" w:color="auto" w:fill="FFFFFF"/>
              </w:rPr>
              <w:t xml:space="preserve">2096,4 </w:t>
            </w:r>
            <w:r w:rsidRPr="002A3CB8">
              <w:rPr>
                <w:sz w:val="28"/>
                <w:szCs w:val="28"/>
              </w:rPr>
              <w:t xml:space="preserve">тыс. рублей, 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в том числе по годам: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2019 год – </w:t>
            </w:r>
            <w:r w:rsidR="00FB2E2D">
              <w:rPr>
                <w:sz w:val="28"/>
                <w:szCs w:val="28"/>
              </w:rPr>
              <w:t>146,4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lastRenderedPageBreak/>
              <w:t xml:space="preserve">2020 год – </w:t>
            </w:r>
            <w:r w:rsidR="00FB2E2D">
              <w:rPr>
                <w:sz w:val="28"/>
                <w:szCs w:val="28"/>
              </w:rPr>
              <w:t xml:space="preserve">300,0 </w:t>
            </w:r>
            <w:r w:rsidRPr="002A3CB8">
              <w:rPr>
                <w:sz w:val="28"/>
                <w:szCs w:val="28"/>
              </w:rPr>
              <w:t>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2021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2022 год – </w:t>
            </w:r>
            <w:r w:rsidR="005B2263">
              <w:rPr>
                <w:sz w:val="28"/>
                <w:szCs w:val="28"/>
              </w:rPr>
              <w:t>15</w:t>
            </w:r>
            <w:r w:rsidR="00FB2E2D">
              <w:rPr>
                <w:sz w:val="28"/>
                <w:szCs w:val="28"/>
              </w:rPr>
              <w:t>0</w:t>
            </w:r>
            <w:r w:rsidRPr="002A3CB8">
              <w:rPr>
                <w:sz w:val="28"/>
                <w:szCs w:val="28"/>
              </w:rPr>
              <w:t>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2023 год – </w:t>
            </w:r>
            <w:r w:rsidR="00225150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2024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2025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2026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2027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2028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2029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2030 год – 0,0 тыс. рублей.</w:t>
            </w:r>
          </w:p>
          <w:p w:rsidR="00FA177F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>муниципального дорожного фонда</w:t>
            </w:r>
            <w:r w:rsidRPr="002A3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Орловского района </w:t>
            </w:r>
            <w:r w:rsidRPr="002A3CB8">
              <w:rPr>
                <w:sz w:val="28"/>
                <w:szCs w:val="28"/>
              </w:rPr>
              <w:t xml:space="preserve">– </w:t>
            </w:r>
            <w:r w:rsidR="00100F56">
              <w:rPr>
                <w:sz w:val="28"/>
                <w:szCs w:val="28"/>
              </w:rPr>
              <w:t>2096,4</w:t>
            </w:r>
            <w:r w:rsidR="00FB2E2D">
              <w:rPr>
                <w:sz w:val="28"/>
                <w:szCs w:val="28"/>
              </w:rPr>
              <w:t xml:space="preserve"> </w:t>
            </w:r>
            <w:r w:rsidRPr="002A3CB8">
              <w:rPr>
                <w:sz w:val="28"/>
                <w:szCs w:val="28"/>
              </w:rPr>
              <w:t>тыс. рублей, в том числе: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2019 год – </w:t>
            </w:r>
            <w:r w:rsidR="00FB2E2D">
              <w:rPr>
                <w:sz w:val="28"/>
                <w:szCs w:val="28"/>
              </w:rPr>
              <w:t>146,4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2020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2021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2022 год – </w:t>
            </w:r>
            <w:r w:rsidR="005B2263">
              <w:rPr>
                <w:sz w:val="28"/>
                <w:szCs w:val="28"/>
              </w:rPr>
              <w:t>15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2023 год – </w:t>
            </w:r>
            <w:r w:rsidR="00225150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2024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2025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2026 год – </w:t>
            </w:r>
            <w:r w:rsidR="00100F56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2027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2028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2029 год – 0,0 тыс. рублей;</w:t>
            </w:r>
          </w:p>
          <w:p w:rsidR="00FA177F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2030 год – 0,0 тыс. рублей.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в том числе за счет средств федерального бюджета  – </w:t>
            </w:r>
            <w:r w:rsidRPr="007978DE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</w:t>
            </w:r>
            <w:r w:rsidRPr="002A3CB8">
              <w:rPr>
                <w:sz w:val="28"/>
                <w:szCs w:val="28"/>
              </w:rPr>
              <w:t>б</w:t>
            </w:r>
            <w:r w:rsidRPr="002A3CB8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местного бюджета 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за счет</w:t>
            </w:r>
            <w:r>
              <w:rPr>
                <w:sz w:val="28"/>
                <w:szCs w:val="28"/>
              </w:rPr>
              <w:t xml:space="preserve"> </w:t>
            </w:r>
            <w:r w:rsidRPr="002A3CB8">
              <w:rPr>
                <w:sz w:val="28"/>
                <w:szCs w:val="28"/>
              </w:rPr>
              <w:t>средств внебюджетных источников – 0,0 тыс. рублей</w:t>
            </w:r>
            <w:r>
              <w:rPr>
                <w:sz w:val="28"/>
                <w:szCs w:val="28"/>
              </w:rPr>
              <w:t>.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A3CB8" w:rsidRDefault="00FA177F" w:rsidP="00F27FD6">
            <w:pPr>
              <w:jc w:val="both"/>
            </w:pPr>
          </w:p>
        </w:tc>
      </w:tr>
      <w:tr w:rsidR="00FA177F" w:rsidRPr="002E4C3B" w:rsidTr="00F27FD6">
        <w:trPr>
          <w:trHeight w:val="844"/>
        </w:trPr>
        <w:tc>
          <w:tcPr>
            <w:tcW w:w="2622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lastRenderedPageBreak/>
              <w:t>Ожидаемые резул</w:t>
            </w:r>
            <w:r w:rsidRPr="002E4C3B">
              <w:rPr>
                <w:rFonts w:cs="Arial"/>
                <w:sz w:val="28"/>
                <w:szCs w:val="28"/>
              </w:rPr>
              <w:t>ь</w:t>
            </w:r>
            <w:r w:rsidRPr="002E4C3B">
              <w:rPr>
                <w:rFonts w:cs="Arial"/>
                <w:sz w:val="28"/>
                <w:szCs w:val="28"/>
              </w:rPr>
              <w:t xml:space="preserve">таты реализации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177F" w:rsidRPr="002E4C3B" w:rsidRDefault="00FA177F" w:rsidP="00F27FD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FA177F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4C3B">
              <w:rPr>
                <w:sz w:val="28"/>
                <w:szCs w:val="28"/>
              </w:rPr>
              <w:t>азвитая транспортная система, обеспечивающая ст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>бильное развитие</w:t>
            </w:r>
            <w:r>
              <w:rPr>
                <w:sz w:val="28"/>
                <w:szCs w:val="28"/>
              </w:rPr>
              <w:t xml:space="preserve"> Волочаевского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2E4C3B">
              <w:rPr>
                <w:sz w:val="28"/>
                <w:szCs w:val="28"/>
              </w:rPr>
              <w:t>;</w:t>
            </w:r>
          </w:p>
          <w:p w:rsidR="00FA177F" w:rsidRPr="00924539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современная система обеспечения безопасности д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рожного движения на автомобильных дорогах общего пользования местного значения и улично-дорожной сети насел</w:t>
            </w:r>
            <w:r>
              <w:rPr>
                <w:sz w:val="28"/>
                <w:szCs w:val="28"/>
              </w:rPr>
              <w:t>енных пунктов Волочаевского сельского поселения.</w:t>
            </w:r>
          </w:p>
        </w:tc>
      </w:tr>
    </w:tbl>
    <w:p w:rsidR="00FA177F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177F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177F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177F" w:rsidRPr="002E4C3B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lastRenderedPageBreak/>
        <w:t>Паспорт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2E4C3B">
        <w:rPr>
          <w:sz w:val="28"/>
          <w:szCs w:val="28"/>
        </w:rPr>
        <w:t xml:space="preserve">программы </w:t>
      </w:r>
      <w:r w:rsidRPr="002E4C3B">
        <w:rPr>
          <w:sz w:val="28"/>
          <w:szCs w:val="28"/>
        </w:rPr>
        <w:br/>
        <w:t>«Развитие транспортной инфраструктуры»</w:t>
      </w:r>
    </w:p>
    <w:p w:rsidR="00FA177F" w:rsidRPr="002E4C3B" w:rsidRDefault="00FA177F" w:rsidP="00FA177F">
      <w:pPr>
        <w:contextualSpacing/>
        <w:jc w:val="center"/>
        <w:rPr>
          <w:sz w:val="28"/>
          <w:szCs w:val="28"/>
        </w:rPr>
      </w:pPr>
    </w:p>
    <w:p w:rsidR="00FA177F" w:rsidRPr="002E4C3B" w:rsidRDefault="00FA177F" w:rsidP="00FA177F">
      <w:pPr>
        <w:tabs>
          <w:tab w:val="left" w:pos="2880"/>
        </w:tabs>
        <w:contextualSpacing/>
        <w:jc w:val="center"/>
        <w:rPr>
          <w:sz w:val="28"/>
          <w:szCs w:val="28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FA177F" w:rsidRPr="002E4C3B" w:rsidTr="00F27FD6">
        <w:trPr>
          <w:trHeight w:val="240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Наименование подпр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муниципальной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4C3B">
              <w:rPr>
                <w:sz w:val="28"/>
                <w:szCs w:val="28"/>
              </w:rPr>
              <w:t>Развитие транспортной инфраструктуры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лочаевского сельского поселения» (</w:t>
            </w:r>
            <w:r w:rsidRPr="002E4C3B">
              <w:rPr>
                <w:sz w:val="28"/>
                <w:szCs w:val="28"/>
              </w:rPr>
              <w:t xml:space="preserve">далее – </w:t>
            </w:r>
            <w:r>
              <w:rPr>
                <w:sz w:val="28"/>
                <w:szCs w:val="28"/>
              </w:rPr>
              <w:t>Под</w:t>
            </w:r>
            <w:r w:rsidRPr="002E4C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1</w:t>
            </w:r>
            <w:r w:rsidRPr="002E4C3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360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Ответственный исполн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тель подпрограммы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Волочаевского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селения.</w:t>
            </w:r>
          </w:p>
        </w:tc>
      </w:tr>
      <w:tr w:rsidR="00FA177F" w:rsidRPr="002E4C3B" w:rsidTr="00F27FD6">
        <w:trPr>
          <w:trHeight w:val="1775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Участники подпрогра</w:t>
            </w:r>
            <w:r w:rsidRPr="002E4C3B">
              <w:rPr>
                <w:sz w:val="28"/>
                <w:szCs w:val="28"/>
              </w:rPr>
              <w:t>м</w:t>
            </w:r>
            <w:r w:rsidRPr="002E4C3B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spacing w:line="276" w:lineRule="auto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</w:t>
            </w:r>
          </w:p>
          <w:p w:rsidR="00FA177F" w:rsidRDefault="00FA177F" w:rsidP="00F27FD6">
            <w:pPr>
              <w:spacing w:line="276" w:lineRule="auto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ления.</w:t>
            </w:r>
          </w:p>
        </w:tc>
      </w:tr>
      <w:tr w:rsidR="00FA177F" w:rsidRPr="002E4C3B" w:rsidTr="00F27FD6">
        <w:trPr>
          <w:trHeight w:val="1361"/>
        </w:trPr>
        <w:tc>
          <w:tcPr>
            <w:tcW w:w="3189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– целевые инструменты 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1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FA177F" w:rsidRPr="002E4C3B" w:rsidTr="00F27FD6">
        <w:trPr>
          <w:trHeight w:val="1361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подпрограммы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4C3B">
              <w:rPr>
                <w:sz w:val="28"/>
                <w:szCs w:val="28"/>
              </w:rPr>
              <w:t>азвитие современной и эффективной автом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бильно-дорожной инфраструктуры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77F" w:rsidRPr="002E4C3B" w:rsidTr="00F27FD6">
        <w:trPr>
          <w:trHeight w:val="240"/>
        </w:trPr>
        <w:tc>
          <w:tcPr>
            <w:tcW w:w="3189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Задачи подпрограммы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E4C3B">
              <w:rPr>
                <w:sz w:val="28"/>
                <w:szCs w:val="28"/>
              </w:rPr>
              <w:t>ормирование единой дорожной сети кругл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годичной доступности для населения</w:t>
            </w:r>
            <w:r>
              <w:rPr>
                <w:sz w:val="28"/>
                <w:szCs w:val="28"/>
              </w:rPr>
              <w:t xml:space="preserve"> Волочае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обеспечение сельских населенных пунктов п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стоянной круглогодичной связью с сетью авт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мобильных дорог общего пользования местного значения  по дорогам с твёрдым покрытием.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cantSplit/>
          <w:trHeight w:val="240"/>
        </w:trPr>
        <w:tc>
          <w:tcPr>
            <w:tcW w:w="3189" w:type="dxa"/>
          </w:tcPr>
          <w:p w:rsidR="00FA177F" w:rsidRPr="002E4C3B" w:rsidRDefault="00FA177F" w:rsidP="003A4E5C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Целевые </w:t>
            </w:r>
            <w:r w:rsidR="003A4E5C">
              <w:rPr>
                <w:sz w:val="28"/>
                <w:szCs w:val="28"/>
              </w:rPr>
              <w:t>п</w:t>
            </w:r>
            <w:r w:rsidRPr="002E4C3B">
              <w:rPr>
                <w:sz w:val="28"/>
                <w:szCs w:val="28"/>
              </w:rPr>
              <w:t>оказатели подпрогра</w:t>
            </w:r>
            <w:r w:rsidRPr="002E4C3B">
              <w:rPr>
                <w:sz w:val="28"/>
                <w:szCs w:val="28"/>
              </w:rPr>
              <w:t>м</w:t>
            </w:r>
            <w:r w:rsidRPr="002E4C3B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spacing w:line="276" w:lineRule="auto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</w:t>
            </w:r>
          </w:p>
          <w:p w:rsidR="00FA177F" w:rsidRDefault="00FA177F" w:rsidP="00F27FD6">
            <w:pPr>
              <w:spacing w:line="276" w:lineRule="auto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Волочае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FA177F" w:rsidRPr="002E4C3B" w:rsidRDefault="00FA177F" w:rsidP="00F27F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C3B">
              <w:rPr>
                <w:sz w:val="28"/>
                <w:szCs w:val="28"/>
              </w:rPr>
              <w:t>оличество километров построенных  (реко</w:t>
            </w:r>
            <w:r w:rsidRPr="002E4C3B">
              <w:rPr>
                <w:sz w:val="28"/>
                <w:szCs w:val="28"/>
              </w:rPr>
              <w:t>н</w:t>
            </w:r>
            <w:r w:rsidRPr="002E4C3B">
              <w:rPr>
                <w:sz w:val="28"/>
                <w:szCs w:val="28"/>
              </w:rPr>
              <w:t>струированных) и отремонтированных (кап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тально отремонтированных) автомобильных дорог общего пользования местного значения.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240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Этапы и сроки реализ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 xml:space="preserve">ции подпрограммы </w:t>
            </w:r>
            <w:r>
              <w:rPr>
                <w:sz w:val="28"/>
                <w:szCs w:val="28"/>
              </w:rPr>
              <w:t>1</w:t>
            </w:r>
          </w:p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2030 годы.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E4C3B">
              <w:rPr>
                <w:sz w:val="28"/>
                <w:szCs w:val="28"/>
              </w:rPr>
              <w:t>тапы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2E4C3B">
              <w:rPr>
                <w:sz w:val="28"/>
                <w:szCs w:val="28"/>
              </w:rPr>
              <w:t xml:space="preserve"> не выдел</w:t>
            </w:r>
            <w:r w:rsidRPr="002E4C3B">
              <w:rPr>
                <w:sz w:val="28"/>
                <w:szCs w:val="28"/>
              </w:rPr>
              <w:t>я</w:t>
            </w:r>
            <w:r w:rsidRPr="002E4C3B">
              <w:rPr>
                <w:sz w:val="28"/>
                <w:szCs w:val="28"/>
              </w:rPr>
              <w:t xml:space="preserve">ются. </w:t>
            </w:r>
          </w:p>
        </w:tc>
      </w:tr>
      <w:tr w:rsidR="00FA177F" w:rsidRPr="002E4C3B" w:rsidTr="00F27FD6">
        <w:trPr>
          <w:trHeight w:val="997"/>
        </w:trPr>
        <w:tc>
          <w:tcPr>
            <w:tcW w:w="3189" w:type="dxa"/>
          </w:tcPr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Общий объем финансирования подпрограммы 1 на 2019 – 2030 годы составляет – </w:t>
            </w:r>
            <w:r w:rsidR="00142F4C">
              <w:rPr>
                <w:sz w:val="28"/>
                <w:szCs w:val="28"/>
              </w:rPr>
              <w:t>2096,4</w:t>
            </w:r>
            <w:r w:rsidRPr="002A3CB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2019 год – </w:t>
            </w:r>
            <w:r w:rsidR="00FB2E2D">
              <w:rPr>
                <w:sz w:val="28"/>
                <w:szCs w:val="28"/>
              </w:rPr>
              <w:t>146,4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2020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2021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2022 год – </w:t>
            </w:r>
            <w:r w:rsidR="005B2263">
              <w:rPr>
                <w:sz w:val="28"/>
                <w:szCs w:val="28"/>
              </w:rPr>
              <w:t>15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2023 год – </w:t>
            </w:r>
            <w:r w:rsidR="00225150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2024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2025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2026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2027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2028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2029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2030 год – 0,0 тыс. рублей.</w:t>
            </w:r>
          </w:p>
          <w:p w:rsidR="00FA177F" w:rsidRPr="00CB7492" w:rsidRDefault="00FA177F" w:rsidP="00F27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>муниципального дорожного фонда</w:t>
            </w:r>
            <w:r w:rsidRPr="002A3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Орловского района </w:t>
            </w:r>
            <w:r w:rsidRPr="002A3CB8">
              <w:rPr>
                <w:sz w:val="28"/>
                <w:szCs w:val="28"/>
              </w:rPr>
              <w:t xml:space="preserve">– </w:t>
            </w:r>
            <w:r w:rsidR="00142F4C">
              <w:rPr>
                <w:sz w:val="28"/>
                <w:szCs w:val="28"/>
              </w:rPr>
              <w:t>2096,4</w:t>
            </w:r>
            <w:r w:rsidRPr="002A3CB8">
              <w:rPr>
                <w:sz w:val="28"/>
                <w:szCs w:val="28"/>
              </w:rPr>
              <w:t xml:space="preserve"> тыс. рублей, в том числе: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2019 год – </w:t>
            </w:r>
            <w:r w:rsidR="00FB2E2D">
              <w:rPr>
                <w:sz w:val="28"/>
                <w:szCs w:val="28"/>
              </w:rPr>
              <w:t>146,4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2020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2021 год – </w:t>
            </w:r>
            <w:r w:rsidR="00FB2E2D">
              <w:rPr>
                <w:sz w:val="28"/>
                <w:szCs w:val="28"/>
              </w:rPr>
              <w:t>300,0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2022 год – </w:t>
            </w:r>
            <w:r w:rsidR="005B2263">
              <w:rPr>
                <w:sz w:val="28"/>
                <w:szCs w:val="28"/>
              </w:rPr>
              <w:t>15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2023 год – </w:t>
            </w:r>
            <w:r w:rsidR="00225150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2024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2025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2026 год – </w:t>
            </w:r>
            <w:r w:rsidR="00142F4C">
              <w:rPr>
                <w:sz w:val="28"/>
                <w:szCs w:val="28"/>
              </w:rPr>
              <w:t>30</w:t>
            </w:r>
            <w:r w:rsidRPr="002A3CB8">
              <w:rPr>
                <w:sz w:val="28"/>
                <w:szCs w:val="28"/>
              </w:rPr>
              <w:t>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2027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2028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2029 год – 0,0 тыс. рублей;</w:t>
            </w:r>
          </w:p>
          <w:p w:rsidR="00FA177F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2030 год – 0,0 тыс. рублей.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в том числе за счет средств федерального бю</w:t>
            </w:r>
            <w:r w:rsidRPr="002A3CB8">
              <w:rPr>
                <w:sz w:val="28"/>
                <w:szCs w:val="28"/>
              </w:rPr>
              <w:t>д</w:t>
            </w:r>
            <w:r w:rsidRPr="002A3CB8">
              <w:rPr>
                <w:sz w:val="28"/>
                <w:szCs w:val="28"/>
              </w:rPr>
              <w:t xml:space="preserve">жета  – </w:t>
            </w:r>
            <w:r w:rsidRPr="007978DE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местного бюджета 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за счет</w:t>
            </w:r>
            <w:r>
              <w:rPr>
                <w:sz w:val="28"/>
                <w:szCs w:val="28"/>
              </w:rPr>
              <w:t xml:space="preserve"> </w:t>
            </w:r>
            <w:r w:rsidRPr="002A3CB8">
              <w:rPr>
                <w:sz w:val="28"/>
                <w:szCs w:val="28"/>
              </w:rPr>
              <w:t>средств внебюджетных источников – 0,0 тыс. рублей</w:t>
            </w:r>
            <w:r>
              <w:rPr>
                <w:sz w:val="28"/>
                <w:szCs w:val="28"/>
              </w:rPr>
              <w:t>.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1278"/>
        </w:trPr>
        <w:tc>
          <w:tcPr>
            <w:tcW w:w="3189" w:type="dxa"/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под</w:t>
            </w:r>
            <w:r w:rsidRPr="002E4C3B">
              <w:rPr>
                <w:sz w:val="28"/>
                <w:szCs w:val="28"/>
              </w:rPr>
              <w:t>програ</w:t>
            </w:r>
            <w:r w:rsidRPr="002E4C3B">
              <w:rPr>
                <w:sz w:val="28"/>
                <w:szCs w:val="28"/>
              </w:rPr>
              <w:t>м</w:t>
            </w:r>
            <w:r w:rsidRPr="002E4C3B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1</w:t>
            </w:r>
          </w:p>
          <w:p w:rsidR="00FA177F" w:rsidRPr="002E4C3B" w:rsidRDefault="00FA177F" w:rsidP="00F27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муниципальной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850" w:type="dxa"/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E4C3B">
              <w:rPr>
                <w:sz w:val="28"/>
                <w:szCs w:val="28"/>
              </w:rPr>
              <w:t>лучшение транспортно-эксплуатационных п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казателей автомобильных дорог общего польз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вания местного значения </w:t>
            </w:r>
          </w:p>
        </w:tc>
      </w:tr>
    </w:tbl>
    <w:p w:rsidR="00FA177F" w:rsidRPr="002E4C3B" w:rsidRDefault="00FA177F" w:rsidP="00FA177F">
      <w:pPr>
        <w:ind w:left="720"/>
        <w:contextualSpacing/>
        <w:jc w:val="center"/>
        <w:rPr>
          <w:sz w:val="28"/>
          <w:szCs w:val="28"/>
        </w:rPr>
      </w:pPr>
    </w:p>
    <w:p w:rsidR="00FA177F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FA177F" w:rsidRPr="00020B30" w:rsidRDefault="00FA177F" w:rsidP="00FA177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3A4E5C" w:rsidRDefault="00FA177F" w:rsidP="00FA177F">
      <w:pPr>
        <w:ind w:firstLine="709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«Повышение безопасности дорожного движения на территории</w:t>
      </w:r>
    </w:p>
    <w:p w:rsidR="00FA177F" w:rsidRPr="002E4C3B" w:rsidRDefault="00FA177F" w:rsidP="00FA177F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Волочае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  <w:r w:rsidRPr="002E4C3B">
        <w:rPr>
          <w:sz w:val="28"/>
          <w:szCs w:val="28"/>
        </w:rPr>
        <w:t>»</w:t>
      </w:r>
    </w:p>
    <w:p w:rsidR="00FA177F" w:rsidRDefault="00FA177F" w:rsidP="00FA177F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FA177F" w:rsidRPr="002E4C3B" w:rsidTr="00F27FD6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Наименование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2E4C3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4C3B">
              <w:rPr>
                <w:sz w:val="28"/>
                <w:szCs w:val="28"/>
              </w:rPr>
              <w:t>Повышение безопасности дорожного движения на территории</w:t>
            </w:r>
            <w:r>
              <w:rPr>
                <w:sz w:val="28"/>
                <w:szCs w:val="28"/>
              </w:rPr>
              <w:t xml:space="preserve"> Волочаевского сельского поселения»</w:t>
            </w:r>
            <w:r w:rsidRPr="002E4C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2)</w:t>
            </w: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 xml:space="preserve">2 </w:t>
            </w:r>
          </w:p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2 </w:t>
            </w:r>
            <w:r w:rsidRPr="002E4C3B">
              <w:rPr>
                <w:sz w:val="28"/>
                <w:szCs w:val="28"/>
              </w:rPr>
              <w:t>м</w:t>
            </w:r>
            <w:r w:rsidRPr="002E4C3B">
              <w:rPr>
                <w:sz w:val="28"/>
                <w:szCs w:val="28"/>
              </w:rPr>
              <w:t>у</w:t>
            </w:r>
            <w:r w:rsidRPr="002E4C3B">
              <w:rPr>
                <w:sz w:val="28"/>
                <w:szCs w:val="28"/>
              </w:rPr>
              <w:t>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– целевые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 подпрограммы 2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FA177F" w:rsidRPr="002E4C3B" w:rsidTr="00F27FD6">
        <w:trPr>
          <w:cantSplit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Цель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2E4C3B">
              <w:rPr>
                <w:sz w:val="28"/>
                <w:szCs w:val="28"/>
              </w:rPr>
              <w:t>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окращение количества лиц, погибших в результате дорожно-транспортных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исшествий</w:t>
            </w:r>
            <w:r>
              <w:rPr>
                <w:sz w:val="28"/>
                <w:szCs w:val="28"/>
              </w:rPr>
              <w:t>.</w:t>
            </w:r>
            <w:r w:rsidRPr="002E4C3B">
              <w:rPr>
                <w:sz w:val="28"/>
                <w:szCs w:val="28"/>
              </w:rPr>
              <w:t xml:space="preserve"> 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2E4C3B">
              <w:rPr>
                <w:sz w:val="28"/>
                <w:szCs w:val="28"/>
              </w:rPr>
              <w:t>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оздание современной системы безопа</w:t>
            </w:r>
            <w:r w:rsidRPr="002E4C3B"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ности дорожного движения на автом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бильных дорогах общего пользования местного значения и улично-дорожной сети населённых пунктов</w:t>
            </w:r>
            <w:r>
              <w:rPr>
                <w:sz w:val="28"/>
                <w:szCs w:val="28"/>
              </w:rPr>
              <w:t xml:space="preserve"> Волочаевского сельского поселения.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Целевые показатели подпр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2 </w:t>
            </w:r>
            <w:r w:rsidRPr="002E4C3B">
              <w:rPr>
                <w:sz w:val="28"/>
                <w:szCs w:val="28"/>
              </w:rPr>
              <w:t>муниципальной 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FA177F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тяжесть последствий в результате доро</w:t>
            </w:r>
            <w:r w:rsidRPr="002E4C3B">
              <w:rPr>
                <w:sz w:val="28"/>
                <w:szCs w:val="28"/>
              </w:rPr>
              <w:t>ж</w:t>
            </w:r>
            <w:r w:rsidRPr="002E4C3B">
              <w:rPr>
                <w:sz w:val="28"/>
                <w:szCs w:val="28"/>
              </w:rPr>
              <w:t>но-транспортных происшествий (колич</w:t>
            </w:r>
            <w:r w:rsidRPr="002E4C3B">
              <w:rPr>
                <w:sz w:val="28"/>
                <w:szCs w:val="28"/>
              </w:rPr>
              <w:t>е</w:t>
            </w:r>
            <w:r w:rsidRPr="002E4C3B">
              <w:rPr>
                <w:sz w:val="28"/>
                <w:szCs w:val="28"/>
              </w:rPr>
              <w:t>ство погибших на 100 пострадавших).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Этапы и сроки реализации по</w:t>
            </w:r>
            <w:r w:rsidRPr="002E4C3B">
              <w:rPr>
                <w:sz w:val="28"/>
                <w:szCs w:val="28"/>
              </w:rPr>
              <w:t>д</w:t>
            </w:r>
            <w:r w:rsidRPr="002E4C3B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2 </w:t>
            </w:r>
          </w:p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4C3B">
              <w:rPr>
                <w:sz w:val="28"/>
                <w:szCs w:val="28"/>
              </w:rPr>
              <w:t>ервый этап 201</w:t>
            </w:r>
            <w:r>
              <w:rPr>
                <w:sz w:val="28"/>
                <w:szCs w:val="28"/>
              </w:rPr>
              <w:t>9</w:t>
            </w:r>
            <w:r w:rsidRPr="002E4C3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2E4C3B">
              <w:rPr>
                <w:sz w:val="28"/>
                <w:szCs w:val="28"/>
              </w:rPr>
              <w:t xml:space="preserve"> годы;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второй этап  20</w:t>
            </w:r>
            <w:r>
              <w:rPr>
                <w:sz w:val="28"/>
                <w:szCs w:val="28"/>
              </w:rPr>
              <w:t>25</w:t>
            </w:r>
            <w:r w:rsidRPr="002E4C3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</w:p>
          <w:p w:rsidR="00FA177F" w:rsidRPr="002E4C3B" w:rsidRDefault="00FA177F" w:rsidP="00F27FD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rPr>
          <w:trHeight w:val="4537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Ресурсное обеспечение подпр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2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610851" w:rsidRDefault="00FA177F" w:rsidP="00F27FD6">
            <w:pPr>
              <w:contextualSpacing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Общий объём финансирования подпр</w:t>
            </w:r>
            <w:r w:rsidRPr="00610851">
              <w:rPr>
                <w:sz w:val="28"/>
                <w:szCs w:val="28"/>
              </w:rPr>
              <w:t>о</w:t>
            </w:r>
            <w:r w:rsidRPr="00610851">
              <w:rPr>
                <w:sz w:val="28"/>
                <w:szCs w:val="28"/>
              </w:rPr>
              <w:t xml:space="preserve">граммы на 2019 – 2030 годы составляет  </w:t>
            </w:r>
            <w:r w:rsidRPr="00247FEB">
              <w:rPr>
                <w:sz w:val="28"/>
                <w:szCs w:val="28"/>
              </w:rPr>
              <w:t>– 0,0 тыс</w:t>
            </w:r>
            <w:r w:rsidRPr="00610851">
              <w:rPr>
                <w:sz w:val="28"/>
                <w:szCs w:val="28"/>
              </w:rPr>
              <w:t>. рублей, в том числе по годам:</w:t>
            </w:r>
          </w:p>
          <w:p w:rsidR="00FA177F" w:rsidRPr="00610851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2019 год – 0,0 тыс. рублей;</w:t>
            </w:r>
          </w:p>
          <w:p w:rsidR="00FA177F" w:rsidRPr="00610851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2020 год – 0,0 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2021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2022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2023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2024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2025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2026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2027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2028 год – 0,0 тыс. рублей;</w:t>
            </w:r>
          </w:p>
          <w:p w:rsidR="00FA177F" w:rsidRPr="00610851" w:rsidRDefault="00FA177F" w:rsidP="00F27FD6">
            <w:pPr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2029 год – 0,0 тыс. рублей;</w:t>
            </w:r>
          </w:p>
          <w:p w:rsidR="00FA177F" w:rsidRPr="00610851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 w:rsidRPr="00610851">
              <w:rPr>
                <w:sz w:val="28"/>
                <w:szCs w:val="28"/>
              </w:rPr>
              <w:t>2030 год – 0,0 тыс. рублей.</w:t>
            </w:r>
          </w:p>
          <w:p w:rsidR="00FA177F" w:rsidRPr="00610851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>муниципального доро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ного фонда</w:t>
            </w:r>
            <w:r w:rsidRPr="002A3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Орловского района </w:t>
            </w:r>
            <w:r w:rsidRPr="002A3CB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рублей, в том числе: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lastRenderedPageBreak/>
              <w:t>2022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2023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2024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2025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2026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2027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2028 год – 0,0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2029 год – 0,0 тыс. рублей;</w:t>
            </w:r>
          </w:p>
          <w:p w:rsidR="00FA177F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2030 год – 0,0 тыс. рублей.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в том числе за счет средств федерального бюджета  – </w:t>
            </w:r>
            <w:r w:rsidRPr="007978DE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 xml:space="preserve">за счет средств местного бюджета  – </w:t>
            </w:r>
            <w:r w:rsidRPr="007978DE">
              <w:rPr>
                <w:sz w:val="28"/>
                <w:szCs w:val="28"/>
              </w:rPr>
              <w:t>0,0</w:t>
            </w:r>
            <w:r w:rsidRPr="002A3CB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A177F" w:rsidRPr="002A3CB8" w:rsidRDefault="00FA177F" w:rsidP="00F27FD6">
            <w:pPr>
              <w:jc w:val="both"/>
              <w:rPr>
                <w:sz w:val="28"/>
                <w:szCs w:val="28"/>
              </w:rPr>
            </w:pPr>
            <w:r w:rsidRPr="002A3CB8">
              <w:rPr>
                <w:sz w:val="28"/>
                <w:szCs w:val="28"/>
              </w:rPr>
              <w:t>за счет</w:t>
            </w:r>
            <w:r>
              <w:rPr>
                <w:sz w:val="28"/>
                <w:szCs w:val="28"/>
              </w:rPr>
              <w:t xml:space="preserve"> </w:t>
            </w:r>
            <w:r w:rsidRPr="002A3CB8">
              <w:rPr>
                <w:sz w:val="28"/>
                <w:szCs w:val="28"/>
              </w:rPr>
              <w:t>средств внебюджетных источн</w:t>
            </w:r>
            <w:r w:rsidRPr="002A3CB8">
              <w:rPr>
                <w:sz w:val="28"/>
                <w:szCs w:val="28"/>
              </w:rPr>
              <w:t>и</w:t>
            </w:r>
            <w:r w:rsidRPr="002A3CB8">
              <w:rPr>
                <w:sz w:val="28"/>
                <w:szCs w:val="28"/>
              </w:rPr>
              <w:t>ков – 0,0 тыс. рублей</w:t>
            </w:r>
            <w:r>
              <w:rPr>
                <w:sz w:val="28"/>
                <w:szCs w:val="28"/>
              </w:rPr>
              <w:t>.</w:t>
            </w:r>
            <w:r w:rsidRPr="002A3CB8">
              <w:rPr>
                <w:sz w:val="28"/>
                <w:szCs w:val="28"/>
              </w:rPr>
              <w:t xml:space="preserve"> </w:t>
            </w:r>
          </w:p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177F" w:rsidRPr="002E4C3B" w:rsidTr="00F27FD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Default="00FA177F" w:rsidP="00F27FD6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Ожидаемые результаты реализ</w:t>
            </w:r>
            <w:r w:rsidRPr="002E4C3B">
              <w:rPr>
                <w:sz w:val="28"/>
                <w:szCs w:val="28"/>
              </w:rPr>
              <w:t>а</w:t>
            </w:r>
            <w:r w:rsidRPr="002E4C3B">
              <w:rPr>
                <w:sz w:val="28"/>
                <w:szCs w:val="28"/>
              </w:rPr>
              <w:t xml:space="preserve">ции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2E4C3B">
              <w:rPr>
                <w:sz w:val="28"/>
                <w:szCs w:val="28"/>
              </w:rPr>
              <w:t>муниц</w:t>
            </w:r>
            <w:r w:rsidRPr="002E4C3B">
              <w:rPr>
                <w:sz w:val="28"/>
                <w:szCs w:val="28"/>
              </w:rPr>
              <w:t>и</w:t>
            </w:r>
            <w:r w:rsidRPr="002E4C3B">
              <w:rPr>
                <w:sz w:val="28"/>
                <w:szCs w:val="28"/>
              </w:rPr>
              <w:t>пальной программы</w:t>
            </w:r>
          </w:p>
          <w:p w:rsidR="00FA177F" w:rsidRDefault="00FA177F" w:rsidP="00F27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Волочаевского</w:t>
            </w:r>
          </w:p>
          <w:p w:rsidR="00FA177F" w:rsidRPr="002E4C3B" w:rsidRDefault="00FA177F" w:rsidP="00F27F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7F" w:rsidRPr="002E4C3B" w:rsidRDefault="00FA177F" w:rsidP="00F27F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>овременная система обеспечения без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пасности дорожного движения на авт</w:t>
            </w:r>
            <w:r w:rsidRPr="002E4C3B"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>мобильных дорогах общего пользования и улично-дорожной сети населё</w:t>
            </w:r>
            <w:r>
              <w:rPr>
                <w:sz w:val="28"/>
                <w:szCs w:val="28"/>
              </w:rPr>
              <w:t>нных пунктов в Волочаевском сельском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лении.</w:t>
            </w:r>
          </w:p>
        </w:tc>
      </w:tr>
    </w:tbl>
    <w:p w:rsidR="00FA177F" w:rsidRDefault="00FA177F" w:rsidP="00FA177F">
      <w:pPr>
        <w:ind w:left="720"/>
        <w:contextualSpacing/>
        <w:jc w:val="center"/>
        <w:rPr>
          <w:sz w:val="28"/>
          <w:szCs w:val="28"/>
        </w:rPr>
      </w:pPr>
    </w:p>
    <w:p w:rsidR="00FA177F" w:rsidRDefault="00FA177F" w:rsidP="00FA177F">
      <w:pPr>
        <w:ind w:left="720"/>
        <w:contextualSpacing/>
        <w:jc w:val="center"/>
        <w:rPr>
          <w:sz w:val="28"/>
          <w:szCs w:val="28"/>
        </w:rPr>
      </w:pPr>
    </w:p>
    <w:p w:rsidR="00FA177F" w:rsidRDefault="00FA177F" w:rsidP="00FA177F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политики </w:t>
      </w:r>
      <w:proofErr w:type="gramStart"/>
      <w:r>
        <w:rPr>
          <w:sz w:val="28"/>
          <w:szCs w:val="28"/>
        </w:rPr>
        <w:t>в</w:t>
      </w:r>
      <w:proofErr w:type="gramEnd"/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транспортной сфере Волочаевского сельского поселения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Основной целью является развитие современной и эффективной автом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>бильно-дорожной инфраструктуры, обеспечивающей ускорение товародвижения и снижение транспортных издержек в экономике.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Для достижения основной цели необходимо решить следующие задачи:</w:t>
      </w:r>
      <w:r>
        <w:rPr>
          <w:sz w:val="28"/>
          <w:szCs w:val="28"/>
        </w:rPr>
        <w:t xml:space="preserve"> 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поддержанию, оценке надлежащего те</w:t>
      </w:r>
      <w:r w:rsidRPr="002E4C3B">
        <w:rPr>
          <w:sz w:val="28"/>
          <w:szCs w:val="28"/>
        </w:rPr>
        <w:t>х</w:t>
      </w:r>
      <w:r w:rsidRPr="002E4C3B">
        <w:rPr>
          <w:sz w:val="28"/>
          <w:szCs w:val="28"/>
        </w:rPr>
        <w:t>нического состояния, а также по организации и обеспечению безопасности д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>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>рых не затрагиваются конструктивные и иные характеристики надежности и безопасности (ремонт дорог);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замене или восстановлению конструкти</w:t>
      </w:r>
      <w:r w:rsidRPr="002E4C3B">
        <w:rPr>
          <w:sz w:val="28"/>
          <w:szCs w:val="28"/>
        </w:rPr>
        <w:t>в</w:t>
      </w:r>
      <w:r w:rsidRPr="002E4C3B">
        <w:rPr>
          <w:sz w:val="28"/>
          <w:szCs w:val="28"/>
        </w:rPr>
        <w:t>ных элементов автомобильных дорог, дорожных сооружений и их частей, в</w:t>
      </w:r>
      <w:r w:rsidRPr="002E4C3B">
        <w:rPr>
          <w:sz w:val="28"/>
          <w:szCs w:val="28"/>
        </w:rPr>
        <w:t>ы</w:t>
      </w:r>
      <w:r w:rsidRPr="002E4C3B">
        <w:rPr>
          <w:sz w:val="28"/>
          <w:szCs w:val="28"/>
        </w:rPr>
        <w:t>полнение которых осуществляется в пределах ус</w:t>
      </w:r>
      <w:r>
        <w:rPr>
          <w:sz w:val="28"/>
          <w:szCs w:val="28"/>
        </w:rPr>
        <w:t>тановленных допустимых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чений,</w:t>
      </w:r>
      <w:r w:rsidRPr="002E4C3B">
        <w:rPr>
          <w:sz w:val="28"/>
          <w:szCs w:val="28"/>
        </w:rPr>
        <w:t xml:space="preserve"> технических характеристик класса и </w:t>
      </w:r>
      <w:proofErr w:type="gramStart"/>
      <w:r w:rsidRPr="002E4C3B">
        <w:rPr>
          <w:sz w:val="28"/>
          <w:szCs w:val="28"/>
        </w:rPr>
        <w:t>категори</w:t>
      </w:r>
      <w:r>
        <w:rPr>
          <w:sz w:val="28"/>
          <w:szCs w:val="28"/>
        </w:rPr>
        <w:t>й</w:t>
      </w:r>
      <w:proofErr w:type="gramEnd"/>
      <w:r w:rsidRPr="002E4C3B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>,</w:t>
      </w:r>
      <w:r w:rsidRPr="002E4C3B">
        <w:rPr>
          <w:sz w:val="28"/>
          <w:szCs w:val="28"/>
        </w:rPr>
        <w:t xml:space="preserve"> и </w:t>
      </w:r>
      <w:r w:rsidRPr="002E4C3B">
        <w:rPr>
          <w:sz w:val="28"/>
          <w:szCs w:val="28"/>
        </w:rPr>
        <w:lastRenderedPageBreak/>
        <w:t>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</w:t>
      </w:r>
      <w:r w:rsidRPr="002E4C3B">
        <w:rPr>
          <w:sz w:val="28"/>
          <w:szCs w:val="28"/>
        </w:rPr>
        <w:t>е</w:t>
      </w:r>
      <w:r w:rsidRPr="002E4C3B">
        <w:rPr>
          <w:sz w:val="28"/>
          <w:szCs w:val="28"/>
        </w:rPr>
        <w:t>ния и искусственных сооружений на них;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увеличение протяженности, изменение параметров автомобильных дорог общего пользования местного значения, ведущее к изменению класса и катег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>рии автомобильной дороги (строительство или реконструкция дорог и искусс</w:t>
      </w:r>
      <w:r w:rsidRPr="002E4C3B">
        <w:rPr>
          <w:sz w:val="28"/>
          <w:szCs w:val="28"/>
        </w:rPr>
        <w:t>т</w:t>
      </w:r>
      <w:r w:rsidRPr="002E4C3B">
        <w:rPr>
          <w:sz w:val="28"/>
          <w:szCs w:val="28"/>
        </w:rPr>
        <w:t>венных сооружений на них).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Сведения о показателях муниципальн</w:t>
      </w:r>
      <w:r>
        <w:rPr>
          <w:sz w:val="28"/>
          <w:szCs w:val="28"/>
        </w:rPr>
        <w:t xml:space="preserve">ой  программы </w:t>
      </w:r>
      <w:r w:rsidRPr="002E4C3B">
        <w:rPr>
          <w:sz w:val="28"/>
          <w:szCs w:val="28"/>
        </w:rPr>
        <w:t>и их значениях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ведены в приложении №1 </w:t>
      </w:r>
      <w:r w:rsidRPr="002E4C3B">
        <w:rPr>
          <w:sz w:val="28"/>
          <w:szCs w:val="28"/>
        </w:rPr>
        <w:t>к муниципальной программе.</w:t>
      </w:r>
    </w:p>
    <w:p w:rsidR="00FA177F" w:rsidRDefault="00FA177F" w:rsidP="00FA17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4C3A8A">
        <w:rPr>
          <w:kern w:val="2"/>
          <w:sz w:val="28"/>
          <w:szCs w:val="28"/>
        </w:rPr>
        <w:t>подпрограмм, основных мероприятий муниципальной  програ</w:t>
      </w:r>
      <w:r w:rsidRPr="004C3A8A">
        <w:rPr>
          <w:kern w:val="2"/>
          <w:sz w:val="28"/>
          <w:szCs w:val="28"/>
        </w:rPr>
        <w:t>м</w:t>
      </w:r>
      <w:r w:rsidRPr="004C3A8A">
        <w:rPr>
          <w:kern w:val="2"/>
          <w:sz w:val="28"/>
          <w:szCs w:val="28"/>
        </w:rPr>
        <w:t>мы</w:t>
      </w:r>
      <w:r>
        <w:rPr>
          <w:kern w:val="2"/>
          <w:sz w:val="28"/>
          <w:szCs w:val="28"/>
        </w:rPr>
        <w:t xml:space="preserve"> приведен в приложении № 2 к муниципальной программе.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Расходы на реализацию муниципальной программы представлены в пр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ложениях № 3, № 4 к муниципальной программе</w:t>
      </w:r>
    </w:p>
    <w:p w:rsidR="00FA177F" w:rsidRPr="002E4C3B" w:rsidRDefault="00FA177F" w:rsidP="00FA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Муниципальную</w:t>
      </w:r>
      <w:r w:rsidRPr="00624936">
        <w:rPr>
          <w:kern w:val="2"/>
          <w:sz w:val="28"/>
          <w:szCs w:val="28"/>
        </w:rPr>
        <w:t xml:space="preserve"> программу предполагается реализовать в 201</w:t>
      </w:r>
      <w:r>
        <w:rPr>
          <w:kern w:val="2"/>
          <w:sz w:val="28"/>
          <w:szCs w:val="28"/>
        </w:rPr>
        <w:t>9</w:t>
      </w:r>
      <w:r w:rsidRPr="0062493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– 203</w:t>
      </w:r>
      <w:r w:rsidRPr="00624936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 xml:space="preserve"> </w:t>
      </w:r>
      <w:r w:rsidRPr="00624936">
        <w:rPr>
          <w:kern w:val="2"/>
          <w:sz w:val="28"/>
          <w:szCs w:val="28"/>
        </w:rPr>
        <w:t>г</w:t>
      </w:r>
      <w:r w:rsidRPr="00624936">
        <w:rPr>
          <w:kern w:val="2"/>
          <w:sz w:val="28"/>
          <w:szCs w:val="28"/>
        </w:rPr>
        <w:t>о</w:t>
      </w:r>
      <w:r w:rsidRPr="00624936">
        <w:rPr>
          <w:kern w:val="2"/>
          <w:sz w:val="28"/>
          <w:szCs w:val="28"/>
        </w:rPr>
        <w:t>дах.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Поскольку мероприятия, связанные с содержанием, ремонтом и капитал</w:t>
      </w:r>
      <w:r w:rsidRPr="002E4C3B">
        <w:rPr>
          <w:sz w:val="28"/>
          <w:szCs w:val="28"/>
        </w:rPr>
        <w:t>ь</w:t>
      </w:r>
      <w:r w:rsidRPr="002E4C3B">
        <w:rPr>
          <w:sz w:val="28"/>
          <w:szCs w:val="28"/>
        </w:rPr>
        <w:t>ным ремонтом, носят постоянный, непрерывный характер, а мероприятия по р</w:t>
      </w:r>
      <w:r w:rsidRPr="002E4C3B">
        <w:rPr>
          <w:sz w:val="28"/>
          <w:szCs w:val="28"/>
        </w:rPr>
        <w:t>е</w:t>
      </w:r>
      <w:r w:rsidRPr="002E4C3B">
        <w:rPr>
          <w:sz w:val="28"/>
          <w:szCs w:val="28"/>
        </w:rPr>
        <w:t>конструкции и строительству дорог имеют длительный производственный цикл, а финансирование планируемых мероприятий зависит от возможности дорожн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>го фонда</w:t>
      </w:r>
      <w:r>
        <w:rPr>
          <w:sz w:val="28"/>
          <w:szCs w:val="28"/>
        </w:rPr>
        <w:t xml:space="preserve"> Волочаевского сельского поселения</w:t>
      </w:r>
      <w:r w:rsidRPr="002E4C3B">
        <w:rPr>
          <w:sz w:val="28"/>
          <w:szCs w:val="28"/>
        </w:rPr>
        <w:t>, то в пределах срока действия по</w:t>
      </w:r>
      <w:r w:rsidRPr="002E4C3B">
        <w:rPr>
          <w:sz w:val="28"/>
          <w:szCs w:val="28"/>
        </w:rPr>
        <w:t>д</w:t>
      </w:r>
      <w:r w:rsidRPr="002E4C3B">
        <w:rPr>
          <w:sz w:val="28"/>
          <w:szCs w:val="28"/>
        </w:rPr>
        <w:t>программы этап реализации соответствует одному году.</w:t>
      </w:r>
    </w:p>
    <w:p w:rsidR="00FA177F" w:rsidRDefault="00FA177F" w:rsidP="00FA17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4936">
        <w:rPr>
          <w:kern w:val="2"/>
          <w:sz w:val="28"/>
          <w:szCs w:val="28"/>
        </w:rPr>
        <w:t>Реализация подпрограммы направлена на обеспечение исполнения  мун</w:t>
      </w:r>
      <w:r w:rsidRPr="00624936">
        <w:rPr>
          <w:kern w:val="2"/>
          <w:sz w:val="28"/>
          <w:szCs w:val="28"/>
        </w:rPr>
        <w:t>и</w:t>
      </w:r>
      <w:r w:rsidRPr="00624936">
        <w:rPr>
          <w:kern w:val="2"/>
          <w:sz w:val="28"/>
          <w:szCs w:val="28"/>
        </w:rPr>
        <w:t xml:space="preserve">ципальной программы  «Развитие </w:t>
      </w:r>
      <w:r>
        <w:rPr>
          <w:kern w:val="2"/>
          <w:sz w:val="28"/>
          <w:szCs w:val="28"/>
        </w:rPr>
        <w:t>транспортной системы</w:t>
      </w:r>
      <w:r w:rsidRPr="00624936">
        <w:rPr>
          <w:kern w:val="2"/>
          <w:sz w:val="28"/>
          <w:szCs w:val="28"/>
        </w:rPr>
        <w:t>».</w:t>
      </w:r>
    </w:p>
    <w:p w:rsidR="00FA177F" w:rsidRDefault="00FA177F" w:rsidP="00FA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77F" w:rsidRDefault="00FA177F" w:rsidP="00FA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77F" w:rsidRDefault="00FA177F" w:rsidP="00FA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77F" w:rsidRPr="002E4C3B" w:rsidRDefault="00FA177F" w:rsidP="00FA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</w:t>
      </w:r>
      <w:r w:rsidR="005B2263">
        <w:rPr>
          <w:sz w:val="28"/>
          <w:szCs w:val="28"/>
        </w:rPr>
        <w:t>М.А. Корякина</w:t>
      </w:r>
    </w:p>
    <w:p w:rsidR="00FA177F" w:rsidRPr="002E4C3B" w:rsidRDefault="00FA177F" w:rsidP="00FA177F">
      <w:pPr>
        <w:rPr>
          <w:sz w:val="28"/>
          <w:szCs w:val="28"/>
        </w:rPr>
        <w:sectPr w:rsidR="00FA177F" w:rsidRPr="002E4C3B" w:rsidSect="00F27FD6">
          <w:footerReference w:type="even" r:id="rId8"/>
          <w:footerReference w:type="default" r:id="rId9"/>
          <w:pgSz w:w="11907" w:h="16840"/>
          <w:pgMar w:top="568" w:right="851" w:bottom="142" w:left="1304" w:header="720" w:footer="720" w:gutter="0"/>
          <w:cols w:space="720"/>
          <w:docGrid w:linePitch="272"/>
        </w:sectPr>
      </w:pP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№1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A177F" w:rsidRPr="002E4C3B" w:rsidRDefault="00FA177F" w:rsidP="00FA177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00"/>
      <w:bookmarkEnd w:id="0"/>
    </w:p>
    <w:p w:rsidR="00FA177F" w:rsidRPr="002E4C3B" w:rsidRDefault="00FA177F" w:rsidP="00FA177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Сведения</w:t>
      </w:r>
    </w:p>
    <w:p w:rsidR="00FB2E2D" w:rsidRDefault="00FA177F" w:rsidP="00FA17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о показателях муниципальной программы</w:t>
      </w:r>
      <w:r>
        <w:rPr>
          <w:sz w:val="28"/>
          <w:szCs w:val="28"/>
        </w:rPr>
        <w:t xml:space="preserve"> Волочаевского сельского поселения</w:t>
      </w:r>
      <w:r w:rsidRPr="002E4C3B">
        <w:rPr>
          <w:sz w:val="28"/>
          <w:szCs w:val="28"/>
        </w:rPr>
        <w:t xml:space="preserve"> «Развитие транспортной системы», 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подпр</w:t>
      </w:r>
      <w:r w:rsidRPr="002E4C3B">
        <w:rPr>
          <w:sz w:val="28"/>
          <w:szCs w:val="28"/>
        </w:rPr>
        <w:t>о</w:t>
      </w:r>
      <w:r w:rsidRPr="002E4C3B">
        <w:rPr>
          <w:sz w:val="28"/>
          <w:szCs w:val="28"/>
        </w:rPr>
        <w:t xml:space="preserve">грамм муниципальной программы и их </w:t>
      </w:r>
      <w:proofErr w:type="gramStart"/>
      <w:r w:rsidRPr="002E4C3B">
        <w:rPr>
          <w:sz w:val="28"/>
          <w:szCs w:val="28"/>
        </w:rPr>
        <w:t>значениях</w:t>
      </w:r>
      <w:proofErr w:type="gramEnd"/>
    </w:p>
    <w:p w:rsidR="00FA177F" w:rsidRPr="002E4C3B" w:rsidRDefault="00FA177F" w:rsidP="00FA177F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FA177F" w:rsidRPr="002E4C3B" w:rsidRDefault="00FA177F" w:rsidP="00FA177F">
      <w:pPr>
        <w:rPr>
          <w:sz w:val="2"/>
        </w:rPr>
      </w:pPr>
    </w:p>
    <w:tbl>
      <w:tblPr>
        <w:tblW w:w="5334" w:type="pct"/>
        <w:tblInd w:w="-776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67"/>
        <w:gridCol w:w="4825"/>
        <w:gridCol w:w="1133"/>
        <w:gridCol w:w="1133"/>
        <w:gridCol w:w="709"/>
        <w:gridCol w:w="732"/>
        <w:gridCol w:w="708"/>
        <w:gridCol w:w="685"/>
        <w:gridCol w:w="708"/>
        <w:gridCol w:w="708"/>
        <w:gridCol w:w="708"/>
        <w:gridCol w:w="709"/>
        <w:gridCol w:w="709"/>
        <w:gridCol w:w="709"/>
        <w:gridCol w:w="708"/>
        <w:gridCol w:w="708"/>
      </w:tblGrid>
      <w:tr w:rsidR="00FA177F" w:rsidRPr="00044168" w:rsidTr="00F27FD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7F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7F" w:rsidRDefault="00C642F5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="00FA177F">
              <w:t xml:space="preserve"> </w:t>
            </w:r>
          </w:p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7F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пок</w:t>
            </w:r>
            <w:r>
              <w:t>а</w:t>
            </w:r>
            <w:r>
              <w:t>за-</w:t>
            </w:r>
          </w:p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7F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Значения показателей</w:t>
            </w:r>
          </w:p>
        </w:tc>
      </w:tr>
      <w:tr w:rsidR="00FA177F" w:rsidRPr="00044168" w:rsidTr="00F27FD6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80DB0" w:rsidRDefault="00FA177F" w:rsidP="00F27FD6">
            <w:r w:rsidRPr="00080DB0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Default="00FA177F" w:rsidP="00F27FD6">
            <w:r w:rsidRPr="00080DB0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FA177F" w:rsidRPr="00044168" w:rsidTr="00F27FD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A177F" w:rsidRPr="00044168" w:rsidTr="00F27FD6"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44168">
              <w:t>Муниципальная программа.</w:t>
            </w:r>
            <w:r>
              <w:t xml:space="preserve"> </w:t>
            </w:r>
            <w:r w:rsidRPr="00D878BE">
              <w:t>Муниципальная программа</w:t>
            </w:r>
            <w:r>
              <w:t xml:space="preserve"> Волочаевского сельского поселения</w:t>
            </w:r>
            <w:r w:rsidRPr="00D878BE">
              <w:t xml:space="preserve"> «Развитие транспортной системы»</w:t>
            </w:r>
          </w:p>
        </w:tc>
      </w:tr>
      <w:tr w:rsidR="00FA177F" w:rsidRPr="00044168" w:rsidTr="00F27FD6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r w:rsidRPr="00044168">
              <w:t>Доля протяженности автомобильных дорог общего пользования местного значения, не отвечающих но</w:t>
            </w:r>
            <w:r w:rsidRPr="00044168">
              <w:t>р</w:t>
            </w:r>
            <w:r w:rsidRPr="00044168">
              <w:t>мативным требова</w:t>
            </w:r>
            <w:r w:rsidRPr="00044168">
              <w:softHyphen/>
              <w:t>ниям, в общей протяженности а</w:t>
            </w:r>
            <w:r w:rsidRPr="00044168">
              <w:t>в</w:t>
            </w:r>
            <w:r w:rsidRPr="00044168">
              <w:t>томо</w:t>
            </w:r>
            <w:r w:rsidRPr="00044168">
              <w:softHyphen/>
              <w:t>бильных дорог общего пользования местного значения;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44168">
              <w:t>статис-тический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49,1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49,0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7608C" w:rsidRDefault="00FA177F" w:rsidP="00F27FD6">
            <w:pPr>
              <w:spacing w:after="200"/>
              <w:jc w:val="center"/>
            </w:pPr>
            <w:r w:rsidRPr="0007608C">
              <w:t>39,0</w:t>
            </w:r>
          </w:p>
        </w:tc>
      </w:tr>
      <w:tr w:rsidR="00FA177F" w:rsidRPr="00044168" w:rsidTr="00F27FD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rPr>
                <w:noProof/>
              </w:rPr>
            </w:pPr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ведом-ствен</w:t>
            </w:r>
            <w:r w:rsidRPr="00044168">
              <w:rPr>
                <w:rFonts w:cs="Arial"/>
              </w:rPr>
              <w:t>ный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rPr>
                <w:rFonts w:cs="Arial"/>
              </w:rPr>
              <w:t>услов</w:t>
            </w:r>
            <w:r w:rsidRPr="00044168">
              <w:rPr>
                <w:rFonts w:cs="Arial"/>
              </w:rPr>
              <w:softHyphen/>
              <w:t>ные еди</w:t>
            </w:r>
            <w:r w:rsidRPr="00044168">
              <w:rPr>
                <w:rFonts w:cs="Arial"/>
              </w:rPr>
              <w:softHyphen/>
              <w:t>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contextualSpacing/>
              <w:jc w:val="center"/>
            </w:pPr>
            <w:r w:rsidRPr="00044168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</w:tr>
      <w:tr w:rsidR="00FA177F" w:rsidRPr="00044168" w:rsidTr="00F27FD6">
        <w:trPr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44168">
              <w:t>статис-тический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</w:t>
            </w:r>
            <w:r w:rsidRPr="00044168"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contextualSpacing/>
              <w:jc w:val="center"/>
            </w:pPr>
            <w:r w:rsidRPr="00044168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63F6E">
              <w:t>–</w:t>
            </w:r>
          </w:p>
        </w:tc>
      </w:tr>
      <w:tr w:rsidR="00FA177F" w:rsidRPr="00044168" w:rsidTr="00F27FD6">
        <w:trPr>
          <w:trHeight w:val="171"/>
        </w:trPr>
        <w:tc>
          <w:tcPr>
            <w:tcW w:w="161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1.</w:t>
            </w:r>
            <w:r>
              <w:t xml:space="preserve"> </w:t>
            </w:r>
            <w:r w:rsidRPr="00D878BE">
              <w:rPr>
                <w:szCs w:val="28"/>
              </w:rPr>
              <w:t>«Развитие транспортной инфраструктуры</w:t>
            </w:r>
            <w:r>
              <w:rPr>
                <w:szCs w:val="28"/>
              </w:rPr>
              <w:t xml:space="preserve"> Волочаевского сельского поселения</w:t>
            </w:r>
            <w:r w:rsidRPr="00D878BE">
              <w:rPr>
                <w:szCs w:val="28"/>
              </w:rPr>
              <w:t>»</w:t>
            </w:r>
          </w:p>
        </w:tc>
      </w:tr>
      <w:tr w:rsidR="00FA177F" w:rsidRPr="00044168" w:rsidTr="00F27FD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r w:rsidRPr="00044168">
              <w:t>Количество километров, построенных и реконстру</w:t>
            </w:r>
            <w:r w:rsidRPr="00044168">
              <w:t>и</w:t>
            </w:r>
            <w:r w:rsidRPr="00044168">
              <w:t>рованных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 w:rsidRPr="00044168">
              <w:rPr>
                <w:rFonts w:cs="Arial"/>
              </w:rPr>
              <w:t>ведом-ственный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2F2F26">
              <w:t>–</w:t>
            </w:r>
          </w:p>
        </w:tc>
      </w:tr>
      <w:tr w:rsidR="00FA177F" w:rsidRPr="00044168" w:rsidTr="00F27FD6">
        <w:trPr>
          <w:trHeight w:val="197"/>
        </w:trPr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2.</w:t>
            </w:r>
            <w:r>
              <w:t xml:space="preserve"> </w:t>
            </w:r>
            <w:r w:rsidRPr="00D878BE">
              <w:rPr>
                <w:szCs w:val="28"/>
              </w:rPr>
              <w:t>«Повышение безопасности дорожного движения на территории</w:t>
            </w:r>
            <w:r>
              <w:rPr>
                <w:szCs w:val="28"/>
              </w:rPr>
              <w:t xml:space="preserve"> Волочаевского сельского поселения</w:t>
            </w:r>
            <w:r w:rsidRPr="00D878BE">
              <w:rPr>
                <w:szCs w:val="28"/>
              </w:rPr>
              <w:t>»</w:t>
            </w:r>
          </w:p>
        </w:tc>
      </w:tr>
      <w:tr w:rsidR="00FA177F" w:rsidRPr="00044168" w:rsidTr="00F27FD6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44168">
              <w:t>статис-тический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человек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</w:tr>
      <w:tr w:rsidR="00FA177F" w:rsidRPr="00044168" w:rsidTr="00F27FD6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 w:rsidRPr="00044168">
              <w:rPr>
                <w:rFonts w:cs="Arial"/>
              </w:rPr>
              <w:t>ведом-ственный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044168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условные еди</w:t>
            </w:r>
            <w:r w:rsidRPr="00044168">
              <w:softHyphen/>
              <w:t>ницы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7F" w:rsidRDefault="00FA177F" w:rsidP="00F27FD6">
            <w:pPr>
              <w:jc w:val="center"/>
            </w:pPr>
            <w:r w:rsidRPr="00654D81">
              <w:t>–</w:t>
            </w:r>
          </w:p>
        </w:tc>
      </w:tr>
    </w:tbl>
    <w:p w:rsidR="00FA177F" w:rsidRPr="002E4C3B" w:rsidRDefault="00FA177F" w:rsidP="00FA177F">
      <w:pPr>
        <w:rPr>
          <w:sz w:val="24"/>
          <w:szCs w:val="24"/>
        </w:rPr>
        <w:sectPr w:rsidR="00FA177F" w:rsidRPr="002E4C3B" w:rsidSect="00F27FD6">
          <w:pgSz w:w="16840" w:h="11907" w:orient="landscape"/>
          <w:pgMar w:top="709" w:right="709" w:bottom="1418" w:left="1134" w:header="720" w:footer="720" w:gutter="0"/>
          <w:cols w:space="720"/>
        </w:sectPr>
      </w:pPr>
    </w:p>
    <w:p w:rsidR="003A4E5C" w:rsidRPr="002E4C3B" w:rsidRDefault="003A4E5C" w:rsidP="003A4E5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</w:t>
      </w:r>
      <w:r w:rsidRPr="002E4C3B">
        <w:rPr>
          <w:sz w:val="28"/>
          <w:szCs w:val="28"/>
        </w:rPr>
        <w:t>е</w:t>
      </w:r>
      <w:r w:rsidRPr="002E4C3B">
        <w:rPr>
          <w:sz w:val="28"/>
          <w:szCs w:val="28"/>
        </w:rPr>
        <w:t>мы</w:t>
      </w:r>
      <w:r>
        <w:rPr>
          <w:sz w:val="28"/>
          <w:szCs w:val="28"/>
        </w:rPr>
        <w:t>»</w:t>
      </w:r>
    </w:p>
    <w:p w:rsidR="00FA177F" w:rsidRPr="002E4C3B" w:rsidRDefault="00FA177F" w:rsidP="00FA177F">
      <w:pPr>
        <w:jc w:val="center"/>
      </w:pPr>
    </w:p>
    <w:p w:rsidR="00FA177F" w:rsidRPr="002E4C3B" w:rsidRDefault="00FA177F" w:rsidP="00FA177F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Перечень</w:t>
      </w:r>
    </w:p>
    <w:p w:rsidR="00FB2E2D" w:rsidRDefault="00FA177F" w:rsidP="00FA177F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подпрограмм, основных мероприятий и мероприятий муниципальной программы</w:t>
      </w:r>
      <w:r>
        <w:rPr>
          <w:sz w:val="28"/>
          <w:szCs w:val="28"/>
        </w:rPr>
        <w:t xml:space="preserve"> Волочаевского сельского поселения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 «Ра</w:t>
      </w:r>
      <w:r w:rsidRPr="002E4C3B">
        <w:rPr>
          <w:sz w:val="28"/>
          <w:szCs w:val="28"/>
        </w:rPr>
        <w:t>з</w:t>
      </w:r>
      <w:r w:rsidRPr="002E4C3B">
        <w:rPr>
          <w:sz w:val="28"/>
          <w:szCs w:val="28"/>
        </w:rPr>
        <w:t>витие транспортной системы»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</w:p>
    <w:tbl>
      <w:tblPr>
        <w:tblW w:w="5018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9"/>
        <w:gridCol w:w="2434"/>
        <w:gridCol w:w="1862"/>
        <w:gridCol w:w="1297"/>
        <w:gridCol w:w="1165"/>
        <w:gridCol w:w="2135"/>
        <w:gridCol w:w="2704"/>
        <w:gridCol w:w="3127"/>
      </w:tblGrid>
      <w:tr w:rsidR="00FA177F" w:rsidRPr="00B95AF3" w:rsidTr="00B84DB0">
        <w:trPr>
          <w:trHeight w:val="2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ind w:left="-30" w:right="-75"/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№</w:t>
            </w:r>
            <w:r w:rsidRPr="00B95AF3">
              <w:rPr>
                <w:sz w:val="26"/>
                <w:szCs w:val="26"/>
              </w:rPr>
              <w:br/>
            </w:r>
            <w:proofErr w:type="gramStart"/>
            <w:r w:rsidRPr="00B95AF3">
              <w:rPr>
                <w:sz w:val="26"/>
                <w:szCs w:val="26"/>
              </w:rPr>
              <w:t>п</w:t>
            </w:r>
            <w:proofErr w:type="gramEnd"/>
            <w:r w:rsidRPr="00B95AF3">
              <w:rPr>
                <w:sz w:val="26"/>
                <w:szCs w:val="26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Номер и наимено</w:t>
            </w:r>
            <w:r w:rsidRPr="00B95AF3">
              <w:rPr>
                <w:sz w:val="26"/>
                <w:szCs w:val="26"/>
              </w:rPr>
              <w:softHyphen/>
              <w:t>вание основного меропри</w:t>
            </w:r>
            <w:r w:rsidRPr="00B95AF3">
              <w:rPr>
                <w:sz w:val="26"/>
                <w:szCs w:val="26"/>
              </w:rPr>
              <w:softHyphen/>
              <w:t>ятия,</w:t>
            </w:r>
          </w:p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мероприятия ве</w:t>
            </w:r>
            <w:r w:rsidRPr="00B95AF3">
              <w:rPr>
                <w:sz w:val="26"/>
                <w:szCs w:val="26"/>
              </w:rPr>
              <w:softHyphen/>
              <w:t>домственной пр</w:t>
            </w:r>
            <w:r w:rsidRPr="00B95AF3">
              <w:rPr>
                <w:sz w:val="26"/>
                <w:szCs w:val="26"/>
              </w:rPr>
              <w:t>о</w:t>
            </w:r>
            <w:r w:rsidRPr="00B95AF3">
              <w:rPr>
                <w:sz w:val="26"/>
                <w:szCs w:val="26"/>
              </w:rPr>
              <w:t>граммы</w:t>
            </w:r>
          </w:p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Соисполни</w:t>
            </w:r>
            <w:r w:rsidRPr="00B95AF3">
              <w:rPr>
                <w:sz w:val="26"/>
                <w:szCs w:val="26"/>
              </w:rPr>
              <w:softHyphen/>
              <w:t>тель, участ</w:t>
            </w:r>
            <w:r w:rsidRPr="00B95AF3">
              <w:rPr>
                <w:sz w:val="26"/>
                <w:szCs w:val="26"/>
              </w:rPr>
              <w:softHyphen/>
              <w:t>ник, о</w:t>
            </w:r>
            <w:r w:rsidRPr="00B95AF3">
              <w:rPr>
                <w:sz w:val="26"/>
                <w:szCs w:val="26"/>
              </w:rPr>
              <w:t>т</w:t>
            </w:r>
            <w:r w:rsidRPr="00B95AF3">
              <w:rPr>
                <w:sz w:val="26"/>
                <w:szCs w:val="26"/>
              </w:rPr>
              <w:t>вет</w:t>
            </w:r>
            <w:r w:rsidRPr="00B95AF3">
              <w:rPr>
                <w:sz w:val="26"/>
                <w:szCs w:val="26"/>
              </w:rPr>
              <w:softHyphen/>
              <w:t xml:space="preserve">ственный за исполнение основного </w:t>
            </w:r>
            <w:r w:rsidRPr="00B95AF3">
              <w:rPr>
                <w:spacing w:val="-4"/>
                <w:sz w:val="26"/>
                <w:szCs w:val="26"/>
              </w:rPr>
              <w:t>м</w:t>
            </w:r>
            <w:r w:rsidRPr="00B95AF3">
              <w:rPr>
                <w:spacing w:val="-4"/>
                <w:sz w:val="26"/>
                <w:szCs w:val="26"/>
              </w:rPr>
              <w:t>е</w:t>
            </w:r>
            <w:r w:rsidRPr="00B95AF3">
              <w:rPr>
                <w:spacing w:val="-4"/>
                <w:sz w:val="26"/>
                <w:szCs w:val="26"/>
              </w:rPr>
              <w:t>роприятия,</w:t>
            </w:r>
            <w:r w:rsidRPr="00B95AF3">
              <w:rPr>
                <w:sz w:val="26"/>
                <w:szCs w:val="26"/>
              </w:rPr>
              <w:t xml:space="preserve"> м</w:t>
            </w:r>
            <w:r w:rsidRPr="00B95AF3">
              <w:rPr>
                <w:sz w:val="26"/>
                <w:szCs w:val="26"/>
              </w:rPr>
              <w:t>е</w:t>
            </w:r>
            <w:r w:rsidRPr="00B95AF3">
              <w:rPr>
                <w:sz w:val="26"/>
                <w:szCs w:val="26"/>
              </w:rPr>
              <w:t>роприя</w:t>
            </w:r>
            <w:r w:rsidRPr="00B95AF3">
              <w:rPr>
                <w:sz w:val="26"/>
                <w:szCs w:val="26"/>
              </w:rPr>
              <w:softHyphen/>
              <w:t>тия ВЦП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Срок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 xml:space="preserve">Ожидаемый     </w:t>
            </w:r>
            <w:r w:rsidRPr="00B95AF3">
              <w:rPr>
                <w:sz w:val="26"/>
                <w:szCs w:val="26"/>
              </w:rPr>
              <w:br/>
              <w:t>непосредствен</w:t>
            </w:r>
            <w:r w:rsidRPr="00B95AF3">
              <w:rPr>
                <w:sz w:val="26"/>
                <w:szCs w:val="26"/>
              </w:rPr>
              <w:softHyphen/>
              <w:t xml:space="preserve">ный результат     </w:t>
            </w:r>
            <w:r w:rsidRPr="00B95AF3">
              <w:rPr>
                <w:sz w:val="26"/>
                <w:szCs w:val="26"/>
              </w:rPr>
              <w:br/>
              <w:t>(краткое описа</w:t>
            </w:r>
            <w:r w:rsidRPr="00B95AF3">
              <w:rPr>
                <w:sz w:val="26"/>
                <w:szCs w:val="26"/>
              </w:rPr>
              <w:softHyphen/>
              <w:t>ние)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Последствия не</w:t>
            </w:r>
            <w:r>
              <w:rPr>
                <w:sz w:val="26"/>
                <w:szCs w:val="26"/>
              </w:rPr>
              <w:t xml:space="preserve"> </w:t>
            </w:r>
            <w:r w:rsidRPr="00B95AF3">
              <w:rPr>
                <w:sz w:val="26"/>
                <w:szCs w:val="26"/>
              </w:rPr>
              <w:t>реал</w:t>
            </w:r>
            <w:r w:rsidRPr="00B95AF3">
              <w:rPr>
                <w:sz w:val="26"/>
                <w:szCs w:val="26"/>
              </w:rPr>
              <w:t>и</w:t>
            </w:r>
            <w:r w:rsidRPr="00B95AF3">
              <w:rPr>
                <w:sz w:val="26"/>
                <w:szCs w:val="26"/>
              </w:rPr>
              <w:t>зации</w:t>
            </w:r>
            <w:r w:rsidRPr="00B95AF3">
              <w:rPr>
                <w:sz w:val="26"/>
                <w:szCs w:val="26"/>
              </w:rPr>
              <w:br/>
              <w:t>основного меропри</w:t>
            </w:r>
            <w:r w:rsidRPr="00B95AF3">
              <w:rPr>
                <w:sz w:val="26"/>
                <w:szCs w:val="26"/>
              </w:rPr>
              <w:t>я</w:t>
            </w:r>
            <w:r w:rsidRPr="00B95AF3">
              <w:rPr>
                <w:sz w:val="26"/>
                <w:szCs w:val="26"/>
              </w:rPr>
              <w:t>тия, меро</w:t>
            </w:r>
            <w:r w:rsidRPr="00B95AF3">
              <w:rPr>
                <w:sz w:val="26"/>
                <w:szCs w:val="26"/>
              </w:rPr>
              <w:softHyphen/>
              <w:t>приятия в</w:t>
            </w:r>
            <w:r w:rsidRPr="00B95AF3">
              <w:rPr>
                <w:sz w:val="26"/>
                <w:szCs w:val="26"/>
              </w:rPr>
              <w:t>е</w:t>
            </w:r>
            <w:r w:rsidRPr="00B95AF3">
              <w:rPr>
                <w:sz w:val="26"/>
                <w:szCs w:val="26"/>
              </w:rPr>
              <w:t>дом</w:t>
            </w:r>
            <w:r w:rsidRPr="00B95AF3">
              <w:rPr>
                <w:sz w:val="26"/>
                <w:szCs w:val="26"/>
              </w:rPr>
              <w:softHyphen/>
              <w:t xml:space="preserve">ственной целевой    </w:t>
            </w:r>
            <w:r w:rsidRPr="00B95AF3">
              <w:rPr>
                <w:sz w:val="26"/>
                <w:szCs w:val="26"/>
              </w:rPr>
              <w:br/>
              <w:t xml:space="preserve"> программы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 xml:space="preserve">Связь с показателями   муниципальной </w:t>
            </w:r>
            <w:r w:rsidRPr="00B95AF3">
              <w:rPr>
                <w:sz w:val="26"/>
                <w:szCs w:val="26"/>
              </w:rPr>
              <w:br/>
              <w:t xml:space="preserve">программы </w:t>
            </w:r>
            <w:r w:rsidRPr="00B95AF3">
              <w:rPr>
                <w:sz w:val="26"/>
                <w:szCs w:val="26"/>
              </w:rPr>
              <w:br/>
              <w:t>(подпрограммы)</w:t>
            </w:r>
          </w:p>
        </w:tc>
      </w:tr>
      <w:tr w:rsidR="00FA177F" w:rsidRPr="00B95AF3" w:rsidTr="00B84DB0">
        <w:trPr>
          <w:trHeight w:val="12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ind w:left="-30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 xml:space="preserve">начала </w:t>
            </w:r>
            <w:r w:rsidRPr="00B95AF3">
              <w:rPr>
                <w:sz w:val="26"/>
                <w:szCs w:val="26"/>
              </w:rPr>
              <w:br/>
              <w:t>реализа</w:t>
            </w:r>
            <w:r w:rsidRPr="00B95AF3">
              <w:rPr>
                <w:sz w:val="26"/>
                <w:szCs w:val="26"/>
              </w:rPr>
              <w:softHyphen/>
              <w:t>ции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оконча</w:t>
            </w:r>
            <w:r w:rsidRPr="00B95AF3">
              <w:rPr>
                <w:sz w:val="26"/>
                <w:szCs w:val="26"/>
              </w:rPr>
              <w:softHyphen/>
              <w:t xml:space="preserve">ния </w:t>
            </w:r>
            <w:r w:rsidRPr="00B95AF3">
              <w:rPr>
                <w:sz w:val="26"/>
                <w:szCs w:val="26"/>
              </w:rPr>
              <w:br/>
              <w:t>реали</w:t>
            </w:r>
            <w:r w:rsidRPr="00B95AF3">
              <w:rPr>
                <w:sz w:val="26"/>
                <w:szCs w:val="26"/>
              </w:rPr>
              <w:softHyphen/>
              <w:t>зации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A177F" w:rsidRPr="00B95AF3" w:rsidRDefault="003A4E5C" w:rsidP="003A4E5C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51"/>
        <w:gridCol w:w="2390"/>
        <w:gridCol w:w="1831"/>
        <w:gridCol w:w="1267"/>
        <w:gridCol w:w="1170"/>
        <w:gridCol w:w="2101"/>
        <w:gridCol w:w="23"/>
        <w:gridCol w:w="2708"/>
        <w:gridCol w:w="22"/>
        <w:gridCol w:w="3222"/>
      </w:tblGrid>
      <w:tr w:rsidR="00FA177F" w:rsidRPr="00B95AF3" w:rsidTr="00B84DB0">
        <w:trPr>
          <w:trHeight w:val="282"/>
          <w:tblHeader/>
        </w:trPr>
        <w:tc>
          <w:tcPr>
            <w:tcW w:w="650" w:type="dxa"/>
          </w:tcPr>
          <w:p w:rsidR="00FA177F" w:rsidRPr="00B95AF3" w:rsidRDefault="00FA177F" w:rsidP="00F27FD6">
            <w:pPr>
              <w:ind w:left="-30" w:right="-75"/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5</w:t>
            </w:r>
          </w:p>
        </w:tc>
        <w:tc>
          <w:tcPr>
            <w:tcW w:w="2101" w:type="dxa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6</w:t>
            </w:r>
          </w:p>
        </w:tc>
        <w:tc>
          <w:tcPr>
            <w:tcW w:w="2731" w:type="dxa"/>
            <w:gridSpan w:val="2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7</w:t>
            </w:r>
          </w:p>
        </w:tc>
        <w:tc>
          <w:tcPr>
            <w:tcW w:w="3244" w:type="dxa"/>
            <w:gridSpan w:val="2"/>
          </w:tcPr>
          <w:p w:rsidR="00FA177F" w:rsidRPr="00B95AF3" w:rsidRDefault="00FA177F" w:rsidP="00F27FD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8</w:t>
            </w:r>
          </w:p>
        </w:tc>
      </w:tr>
      <w:tr w:rsidR="00FA177F" w:rsidRPr="00B95AF3" w:rsidTr="00B84DB0">
        <w:trPr>
          <w:trHeight w:val="282"/>
        </w:trPr>
        <w:tc>
          <w:tcPr>
            <w:tcW w:w="650" w:type="dxa"/>
            <w:vAlign w:val="center"/>
          </w:tcPr>
          <w:p w:rsidR="00FA177F" w:rsidRPr="00055F66" w:rsidRDefault="00FA177F" w:rsidP="00F27FD6">
            <w:pPr>
              <w:ind w:left="-30" w:right="-75"/>
              <w:jc w:val="center"/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1.</w:t>
            </w:r>
          </w:p>
        </w:tc>
        <w:tc>
          <w:tcPr>
            <w:tcW w:w="14734" w:type="dxa"/>
            <w:gridSpan w:val="9"/>
          </w:tcPr>
          <w:p w:rsidR="00FA177F" w:rsidRPr="00055F66" w:rsidRDefault="00FA177F" w:rsidP="00F27FD6">
            <w:pPr>
              <w:jc w:val="center"/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Подпрограмма 1.</w:t>
            </w:r>
            <w:r w:rsidRPr="00055F66">
              <w:rPr>
                <w:sz w:val="16"/>
                <w:szCs w:val="16"/>
              </w:rPr>
              <w:t xml:space="preserve"> </w:t>
            </w:r>
            <w:r w:rsidRPr="00055F66">
              <w:rPr>
                <w:sz w:val="24"/>
                <w:szCs w:val="24"/>
              </w:rPr>
              <w:t>«Развитие транспортной инфраструктуры Волочаевского сельского поселения»</w:t>
            </w:r>
          </w:p>
        </w:tc>
      </w:tr>
      <w:tr w:rsidR="00FA177F" w:rsidRPr="0068786A" w:rsidTr="00B84DB0">
        <w:trPr>
          <w:trHeight w:val="1676"/>
        </w:trPr>
        <w:tc>
          <w:tcPr>
            <w:tcW w:w="650" w:type="dxa"/>
          </w:tcPr>
          <w:p w:rsidR="00FA177F" w:rsidRPr="00055F66" w:rsidRDefault="00FA177F" w:rsidP="00F27FD6">
            <w:pPr>
              <w:ind w:right="-75"/>
              <w:jc w:val="center"/>
              <w:rPr>
                <w:sz w:val="24"/>
                <w:szCs w:val="24"/>
                <w:highlight w:val="yellow"/>
              </w:rPr>
            </w:pPr>
            <w:r w:rsidRPr="00055F66">
              <w:rPr>
                <w:sz w:val="24"/>
                <w:szCs w:val="24"/>
              </w:rPr>
              <w:t>1.1</w:t>
            </w:r>
          </w:p>
        </w:tc>
        <w:tc>
          <w:tcPr>
            <w:tcW w:w="2390" w:type="dxa"/>
            <w:shd w:val="clear" w:color="auto" w:fill="auto"/>
          </w:tcPr>
          <w:p w:rsidR="00FA177F" w:rsidRPr="00055F66" w:rsidRDefault="00FA177F" w:rsidP="00F27FD6">
            <w:pPr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Основное меропри</w:t>
            </w:r>
            <w:r w:rsidRPr="00055F66">
              <w:rPr>
                <w:sz w:val="24"/>
                <w:szCs w:val="24"/>
              </w:rPr>
              <w:t>я</w:t>
            </w:r>
            <w:r w:rsidRPr="00055F66">
              <w:rPr>
                <w:sz w:val="24"/>
                <w:szCs w:val="24"/>
              </w:rPr>
              <w:t>тие 1.1:</w:t>
            </w:r>
          </w:p>
          <w:p w:rsidR="00FA177F" w:rsidRPr="00055F66" w:rsidRDefault="00FA177F" w:rsidP="00F27FD6">
            <w:pPr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Содержание и р</w:t>
            </w:r>
            <w:r w:rsidRPr="00055F66">
              <w:rPr>
                <w:sz w:val="24"/>
                <w:szCs w:val="24"/>
              </w:rPr>
              <w:t>е</w:t>
            </w:r>
            <w:r w:rsidRPr="00055F66">
              <w:rPr>
                <w:sz w:val="24"/>
                <w:szCs w:val="24"/>
              </w:rPr>
              <w:t>монт авто</w:t>
            </w:r>
            <w:r w:rsidRPr="00055F66">
              <w:rPr>
                <w:sz w:val="24"/>
                <w:szCs w:val="24"/>
              </w:rPr>
              <w:softHyphen/>
              <w:t>мобильных дорог общего пол</w:t>
            </w:r>
            <w:r w:rsidRPr="00055F66">
              <w:rPr>
                <w:sz w:val="24"/>
                <w:szCs w:val="24"/>
              </w:rPr>
              <w:t>ь</w:t>
            </w:r>
            <w:r w:rsidRPr="00055F66">
              <w:rPr>
                <w:sz w:val="24"/>
                <w:szCs w:val="24"/>
              </w:rPr>
              <w:t>зова</w:t>
            </w:r>
            <w:r w:rsidRPr="00055F66">
              <w:rPr>
                <w:sz w:val="24"/>
                <w:szCs w:val="24"/>
              </w:rPr>
              <w:softHyphen/>
              <w:t>ния местного значения и ис</w:t>
            </w:r>
            <w:r w:rsidRPr="00055F66">
              <w:rPr>
                <w:sz w:val="24"/>
                <w:szCs w:val="24"/>
              </w:rPr>
              <w:softHyphen/>
              <w:t>кусственных со</w:t>
            </w:r>
            <w:r w:rsidRPr="00055F66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831" w:type="dxa"/>
          </w:tcPr>
          <w:p w:rsidR="00FA177F" w:rsidRPr="00D74B95" w:rsidRDefault="00FA177F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Администрация Волочаевского сельского пос</w:t>
            </w:r>
            <w:r w:rsidRPr="00D74B95">
              <w:rPr>
                <w:sz w:val="24"/>
                <w:szCs w:val="24"/>
              </w:rPr>
              <w:t>е</w:t>
            </w:r>
            <w:r w:rsidRPr="00D74B95">
              <w:rPr>
                <w:sz w:val="24"/>
                <w:szCs w:val="24"/>
              </w:rPr>
              <w:t>ления</w:t>
            </w:r>
          </w:p>
        </w:tc>
        <w:tc>
          <w:tcPr>
            <w:tcW w:w="1267" w:type="dxa"/>
          </w:tcPr>
          <w:p w:rsidR="00FA177F" w:rsidRPr="00D74B95" w:rsidRDefault="00FA177F" w:rsidP="00F27FD6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FA177F" w:rsidRPr="00D74B95" w:rsidRDefault="00FA177F" w:rsidP="00F27FD6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2030</w:t>
            </w:r>
          </w:p>
        </w:tc>
        <w:tc>
          <w:tcPr>
            <w:tcW w:w="2124" w:type="dxa"/>
            <w:gridSpan w:val="2"/>
          </w:tcPr>
          <w:p w:rsidR="00FA177F" w:rsidRPr="00D74B95" w:rsidRDefault="00FA177F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Содержание сети автомо</w:t>
            </w:r>
            <w:r w:rsidRPr="00D74B95">
              <w:rPr>
                <w:sz w:val="24"/>
                <w:szCs w:val="24"/>
              </w:rPr>
              <w:softHyphen/>
              <w:t>бильных д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рог в полном объ</w:t>
            </w:r>
            <w:r w:rsidRPr="00D74B95">
              <w:rPr>
                <w:sz w:val="24"/>
                <w:szCs w:val="24"/>
              </w:rPr>
              <w:softHyphen/>
              <w:t>еме</w:t>
            </w:r>
          </w:p>
        </w:tc>
        <w:tc>
          <w:tcPr>
            <w:tcW w:w="2730" w:type="dxa"/>
            <w:gridSpan w:val="2"/>
          </w:tcPr>
          <w:p w:rsidR="00FA177F" w:rsidRPr="00D74B95" w:rsidRDefault="00FA177F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Увеличение доли пр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тяженности автом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бильных дорог общего пол</w:t>
            </w:r>
            <w:r w:rsidRPr="00D74B95">
              <w:rPr>
                <w:sz w:val="24"/>
                <w:szCs w:val="24"/>
              </w:rPr>
              <w:t>ь</w:t>
            </w:r>
            <w:r w:rsidRPr="00D74B95">
              <w:rPr>
                <w:sz w:val="24"/>
                <w:szCs w:val="24"/>
              </w:rPr>
              <w:t>зования местного значения, не отвеча</w:t>
            </w:r>
            <w:r w:rsidRPr="00D74B95">
              <w:rPr>
                <w:sz w:val="24"/>
                <w:szCs w:val="24"/>
              </w:rPr>
              <w:t>ю</w:t>
            </w:r>
            <w:r w:rsidRPr="00D74B95">
              <w:rPr>
                <w:sz w:val="24"/>
                <w:szCs w:val="24"/>
              </w:rPr>
              <w:t>щих нормативным тр</w:t>
            </w:r>
            <w:r w:rsidRPr="00D74B95">
              <w:rPr>
                <w:sz w:val="24"/>
                <w:szCs w:val="24"/>
              </w:rPr>
              <w:t>е</w:t>
            </w:r>
            <w:r w:rsidRPr="00D74B95">
              <w:rPr>
                <w:sz w:val="24"/>
                <w:szCs w:val="24"/>
              </w:rPr>
              <w:t>бов</w:t>
            </w:r>
            <w:r w:rsidRPr="00D74B95">
              <w:rPr>
                <w:sz w:val="24"/>
                <w:szCs w:val="24"/>
              </w:rPr>
              <w:t>а</w:t>
            </w:r>
            <w:r w:rsidRPr="00D74B95">
              <w:rPr>
                <w:sz w:val="24"/>
                <w:szCs w:val="24"/>
              </w:rPr>
              <w:t>ниям в общей про</w:t>
            </w:r>
            <w:r w:rsidRPr="00D74B95">
              <w:rPr>
                <w:sz w:val="24"/>
                <w:szCs w:val="24"/>
              </w:rPr>
              <w:softHyphen/>
              <w:t>тяженности автом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бильных дорог об</w:t>
            </w:r>
            <w:r w:rsidRPr="00D74B95">
              <w:rPr>
                <w:sz w:val="24"/>
                <w:szCs w:val="24"/>
              </w:rPr>
              <w:softHyphen/>
              <w:t>щего мес</w:t>
            </w:r>
            <w:r w:rsidRPr="00D74B95">
              <w:rPr>
                <w:sz w:val="24"/>
                <w:szCs w:val="24"/>
              </w:rPr>
              <w:t>т</w:t>
            </w:r>
            <w:r w:rsidRPr="00D74B95">
              <w:rPr>
                <w:sz w:val="24"/>
                <w:szCs w:val="24"/>
              </w:rPr>
              <w:t>ного значения</w:t>
            </w:r>
          </w:p>
        </w:tc>
        <w:tc>
          <w:tcPr>
            <w:tcW w:w="3222" w:type="dxa"/>
          </w:tcPr>
          <w:p w:rsidR="00FA177F" w:rsidRPr="0007608C" w:rsidRDefault="00FA177F" w:rsidP="00F27FD6">
            <w:pPr>
              <w:rPr>
                <w:sz w:val="24"/>
                <w:szCs w:val="24"/>
              </w:rPr>
            </w:pPr>
            <w:r w:rsidRPr="0007608C">
              <w:rPr>
                <w:sz w:val="24"/>
                <w:szCs w:val="24"/>
              </w:rPr>
              <w:t>1.1, 2.1</w:t>
            </w:r>
          </w:p>
        </w:tc>
      </w:tr>
      <w:tr w:rsidR="007404F1" w:rsidRPr="0068786A" w:rsidTr="009476A9">
        <w:trPr>
          <w:trHeight w:val="1235"/>
        </w:trPr>
        <w:tc>
          <w:tcPr>
            <w:tcW w:w="650" w:type="dxa"/>
          </w:tcPr>
          <w:p w:rsidR="007404F1" w:rsidRPr="00055F66" w:rsidRDefault="007404F1" w:rsidP="00F27FD6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90" w:type="dxa"/>
            <w:shd w:val="clear" w:color="auto" w:fill="auto"/>
          </w:tcPr>
          <w:p w:rsidR="007404F1" w:rsidRPr="00055F66" w:rsidRDefault="007404F1" w:rsidP="00B93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Приоритетное о</w:t>
            </w:r>
            <w:r w:rsidRPr="00055F66">
              <w:rPr>
                <w:sz w:val="24"/>
                <w:szCs w:val="24"/>
              </w:rPr>
              <w:t>сно</w:t>
            </w:r>
            <w:r w:rsidRPr="00055F66">
              <w:rPr>
                <w:sz w:val="24"/>
                <w:szCs w:val="24"/>
              </w:rPr>
              <w:t>в</w:t>
            </w:r>
            <w:r w:rsidRPr="00055F66">
              <w:rPr>
                <w:sz w:val="24"/>
                <w:szCs w:val="24"/>
              </w:rPr>
              <w:t>ное мероприятие 1.</w:t>
            </w:r>
            <w:r w:rsidR="00696B4A">
              <w:rPr>
                <w:sz w:val="24"/>
                <w:szCs w:val="24"/>
              </w:rPr>
              <w:t>1.1</w:t>
            </w:r>
            <w:r w:rsidRPr="00055F66">
              <w:rPr>
                <w:sz w:val="24"/>
                <w:szCs w:val="24"/>
              </w:rPr>
              <w:t>:</w:t>
            </w:r>
          </w:p>
          <w:p w:rsidR="007404F1" w:rsidRPr="00055F66" w:rsidRDefault="007404F1" w:rsidP="00B93A9D">
            <w:pPr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Содержание и р</w:t>
            </w:r>
            <w:r w:rsidRPr="00055F66">
              <w:rPr>
                <w:sz w:val="24"/>
                <w:szCs w:val="24"/>
              </w:rPr>
              <w:t>е</w:t>
            </w:r>
            <w:r w:rsidRPr="00055F66">
              <w:rPr>
                <w:sz w:val="24"/>
                <w:szCs w:val="24"/>
              </w:rPr>
              <w:t>монт авто</w:t>
            </w:r>
            <w:r w:rsidRPr="00055F66">
              <w:rPr>
                <w:sz w:val="24"/>
                <w:szCs w:val="24"/>
              </w:rPr>
              <w:softHyphen/>
              <w:t>мобильных дорог общего пол</w:t>
            </w:r>
            <w:r w:rsidRPr="00055F66">
              <w:rPr>
                <w:sz w:val="24"/>
                <w:szCs w:val="24"/>
              </w:rPr>
              <w:t>ь</w:t>
            </w:r>
            <w:r w:rsidRPr="00055F66">
              <w:rPr>
                <w:sz w:val="24"/>
                <w:szCs w:val="24"/>
              </w:rPr>
              <w:lastRenderedPageBreak/>
              <w:t>зова</w:t>
            </w:r>
            <w:r w:rsidRPr="00055F66">
              <w:rPr>
                <w:sz w:val="24"/>
                <w:szCs w:val="24"/>
              </w:rPr>
              <w:softHyphen/>
              <w:t>ния местного значения и ис</w:t>
            </w:r>
            <w:r w:rsidRPr="00055F66">
              <w:rPr>
                <w:sz w:val="24"/>
                <w:szCs w:val="24"/>
              </w:rPr>
              <w:softHyphen/>
              <w:t>кусственных со</w:t>
            </w:r>
            <w:r w:rsidRPr="00055F66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831" w:type="dxa"/>
          </w:tcPr>
          <w:p w:rsidR="007404F1" w:rsidRPr="00D74B95" w:rsidRDefault="007404F1" w:rsidP="00B93A9D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lastRenderedPageBreak/>
              <w:t>Администрация Волочаевского сельского пос</w:t>
            </w:r>
            <w:r w:rsidRPr="00D74B95">
              <w:rPr>
                <w:sz w:val="24"/>
                <w:szCs w:val="24"/>
              </w:rPr>
              <w:t>е</w:t>
            </w:r>
            <w:r w:rsidRPr="00D74B95">
              <w:rPr>
                <w:sz w:val="24"/>
                <w:szCs w:val="24"/>
              </w:rPr>
              <w:t>ления</w:t>
            </w:r>
          </w:p>
        </w:tc>
        <w:tc>
          <w:tcPr>
            <w:tcW w:w="1267" w:type="dxa"/>
          </w:tcPr>
          <w:p w:rsidR="007404F1" w:rsidRPr="00D74B95" w:rsidRDefault="007404F1" w:rsidP="00B93A9D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7404F1" w:rsidRPr="00D74B95" w:rsidRDefault="007404F1" w:rsidP="00B93A9D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2030</w:t>
            </w:r>
          </w:p>
        </w:tc>
        <w:tc>
          <w:tcPr>
            <w:tcW w:w="2124" w:type="dxa"/>
            <w:gridSpan w:val="2"/>
          </w:tcPr>
          <w:p w:rsidR="007404F1" w:rsidRPr="00D74B95" w:rsidRDefault="007404F1" w:rsidP="00B93A9D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Содержание сети автомо</w:t>
            </w:r>
            <w:r w:rsidRPr="00D74B95">
              <w:rPr>
                <w:sz w:val="24"/>
                <w:szCs w:val="24"/>
              </w:rPr>
              <w:softHyphen/>
              <w:t>бильных д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рог в полном объ</w:t>
            </w:r>
            <w:r w:rsidRPr="00D74B95">
              <w:rPr>
                <w:sz w:val="24"/>
                <w:szCs w:val="24"/>
              </w:rPr>
              <w:softHyphen/>
              <w:t>еме</w:t>
            </w:r>
          </w:p>
        </w:tc>
        <w:tc>
          <w:tcPr>
            <w:tcW w:w="2730" w:type="dxa"/>
            <w:gridSpan w:val="2"/>
          </w:tcPr>
          <w:p w:rsidR="007404F1" w:rsidRPr="00D74B95" w:rsidRDefault="007404F1" w:rsidP="00B93A9D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Увеличение доли пр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тяженности автом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бильных дорог общего пол</w:t>
            </w:r>
            <w:r w:rsidRPr="00D74B95">
              <w:rPr>
                <w:sz w:val="24"/>
                <w:szCs w:val="24"/>
              </w:rPr>
              <w:t>ь</w:t>
            </w:r>
            <w:r w:rsidRPr="00D74B95">
              <w:rPr>
                <w:sz w:val="24"/>
                <w:szCs w:val="24"/>
              </w:rPr>
              <w:t>зования местного значения, не отвеча</w:t>
            </w:r>
            <w:r w:rsidRPr="00D74B95">
              <w:rPr>
                <w:sz w:val="24"/>
                <w:szCs w:val="24"/>
              </w:rPr>
              <w:t>ю</w:t>
            </w:r>
            <w:r w:rsidRPr="00D74B95">
              <w:rPr>
                <w:sz w:val="24"/>
                <w:szCs w:val="24"/>
              </w:rPr>
              <w:t>щих нормативным тр</w:t>
            </w:r>
            <w:r w:rsidRPr="00D74B95">
              <w:rPr>
                <w:sz w:val="24"/>
                <w:szCs w:val="24"/>
              </w:rPr>
              <w:t>е</w:t>
            </w:r>
            <w:r w:rsidRPr="00D74B95">
              <w:rPr>
                <w:sz w:val="24"/>
                <w:szCs w:val="24"/>
              </w:rPr>
              <w:lastRenderedPageBreak/>
              <w:t>бов</w:t>
            </w:r>
            <w:r w:rsidRPr="00D74B95">
              <w:rPr>
                <w:sz w:val="24"/>
                <w:szCs w:val="24"/>
              </w:rPr>
              <w:t>а</w:t>
            </w:r>
            <w:r w:rsidRPr="00D74B95">
              <w:rPr>
                <w:sz w:val="24"/>
                <w:szCs w:val="24"/>
              </w:rPr>
              <w:t>ниям в общей про</w:t>
            </w:r>
            <w:r w:rsidRPr="00D74B95">
              <w:rPr>
                <w:sz w:val="24"/>
                <w:szCs w:val="24"/>
              </w:rPr>
              <w:softHyphen/>
              <w:t>тяженности автом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бильных дорог об</w:t>
            </w:r>
            <w:r w:rsidRPr="00D74B95">
              <w:rPr>
                <w:sz w:val="24"/>
                <w:szCs w:val="24"/>
              </w:rPr>
              <w:softHyphen/>
              <w:t>щего мес</w:t>
            </w:r>
            <w:r w:rsidRPr="00D74B95">
              <w:rPr>
                <w:sz w:val="24"/>
                <w:szCs w:val="24"/>
              </w:rPr>
              <w:t>т</w:t>
            </w:r>
            <w:r w:rsidRPr="00D74B95">
              <w:rPr>
                <w:sz w:val="24"/>
                <w:szCs w:val="24"/>
              </w:rPr>
              <w:t>ного значения</w:t>
            </w:r>
          </w:p>
        </w:tc>
        <w:tc>
          <w:tcPr>
            <w:tcW w:w="3222" w:type="dxa"/>
          </w:tcPr>
          <w:p w:rsidR="007404F1" w:rsidRPr="0007608C" w:rsidRDefault="007404F1" w:rsidP="00B93A9D">
            <w:pPr>
              <w:rPr>
                <w:sz w:val="24"/>
                <w:szCs w:val="24"/>
              </w:rPr>
            </w:pPr>
            <w:r w:rsidRPr="0007608C">
              <w:rPr>
                <w:sz w:val="24"/>
                <w:szCs w:val="24"/>
              </w:rPr>
              <w:lastRenderedPageBreak/>
              <w:t>1.1, 2.1</w:t>
            </w:r>
          </w:p>
        </w:tc>
      </w:tr>
      <w:tr w:rsidR="007404F1" w:rsidRPr="0068786A" w:rsidTr="00B84DB0">
        <w:trPr>
          <w:trHeight w:val="304"/>
        </w:trPr>
        <w:tc>
          <w:tcPr>
            <w:tcW w:w="650" w:type="dxa"/>
            <w:vAlign w:val="center"/>
          </w:tcPr>
          <w:p w:rsidR="007404F1" w:rsidRPr="00055F66" w:rsidRDefault="007404F1" w:rsidP="00F27FD6">
            <w:pPr>
              <w:ind w:left="-30" w:right="-75"/>
              <w:jc w:val="center"/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734" w:type="dxa"/>
            <w:gridSpan w:val="9"/>
          </w:tcPr>
          <w:p w:rsidR="007404F1" w:rsidRPr="00055F66" w:rsidRDefault="007404F1" w:rsidP="00F27FD6">
            <w:pPr>
              <w:jc w:val="center"/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Подпрограмма 2. «Повышение безопасности дорожного движения на территории Волочаевского сельского поселения»</w:t>
            </w:r>
          </w:p>
        </w:tc>
      </w:tr>
      <w:tr w:rsidR="007404F1" w:rsidRPr="0068786A" w:rsidTr="00B84DB0">
        <w:trPr>
          <w:trHeight w:val="1930"/>
        </w:trPr>
        <w:tc>
          <w:tcPr>
            <w:tcW w:w="650" w:type="dxa"/>
          </w:tcPr>
          <w:p w:rsidR="007404F1" w:rsidRPr="00055F66" w:rsidRDefault="007404F1" w:rsidP="00F27FD6">
            <w:pPr>
              <w:ind w:left="-30" w:right="-75"/>
              <w:jc w:val="center"/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2.1</w:t>
            </w:r>
          </w:p>
        </w:tc>
        <w:tc>
          <w:tcPr>
            <w:tcW w:w="2390" w:type="dxa"/>
            <w:shd w:val="clear" w:color="auto" w:fill="auto"/>
          </w:tcPr>
          <w:p w:rsidR="007404F1" w:rsidRPr="00055F66" w:rsidRDefault="007404F1" w:rsidP="00F27FD6">
            <w:pPr>
              <w:rPr>
                <w:bCs/>
                <w:sz w:val="24"/>
                <w:szCs w:val="24"/>
              </w:rPr>
            </w:pPr>
            <w:r w:rsidRPr="00055F66">
              <w:rPr>
                <w:bCs/>
                <w:sz w:val="24"/>
                <w:szCs w:val="24"/>
              </w:rPr>
              <w:t>Основное меропри</w:t>
            </w:r>
            <w:r w:rsidRPr="00055F66">
              <w:rPr>
                <w:bCs/>
                <w:sz w:val="24"/>
                <w:szCs w:val="24"/>
              </w:rPr>
              <w:t>я</w:t>
            </w:r>
            <w:r w:rsidRPr="00055F66">
              <w:rPr>
                <w:bCs/>
                <w:sz w:val="24"/>
                <w:szCs w:val="24"/>
              </w:rPr>
              <w:t>тие 2.1:</w:t>
            </w:r>
          </w:p>
          <w:p w:rsidR="007404F1" w:rsidRPr="00055F66" w:rsidRDefault="007404F1" w:rsidP="00F27FD6">
            <w:pPr>
              <w:rPr>
                <w:sz w:val="24"/>
                <w:szCs w:val="24"/>
              </w:rPr>
            </w:pPr>
            <w:r w:rsidRPr="00055F66">
              <w:rPr>
                <w:sz w:val="24"/>
                <w:szCs w:val="24"/>
              </w:rPr>
              <w:t>Содержание и р</w:t>
            </w:r>
            <w:r w:rsidRPr="00055F66">
              <w:rPr>
                <w:sz w:val="24"/>
                <w:szCs w:val="24"/>
              </w:rPr>
              <w:t>е</w:t>
            </w:r>
            <w:r w:rsidRPr="00055F66">
              <w:rPr>
                <w:sz w:val="24"/>
                <w:szCs w:val="24"/>
              </w:rPr>
              <w:t>монт технических средств организации доро</w:t>
            </w:r>
            <w:r w:rsidRPr="00055F66">
              <w:rPr>
                <w:sz w:val="24"/>
                <w:szCs w:val="24"/>
              </w:rPr>
              <w:t>ж</w:t>
            </w:r>
            <w:r w:rsidRPr="00055F66">
              <w:rPr>
                <w:sz w:val="24"/>
                <w:szCs w:val="24"/>
              </w:rPr>
              <w:t>ного движения в населённых пун</w:t>
            </w:r>
            <w:r w:rsidRPr="00055F66">
              <w:rPr>
                <w:sz w:val="24"/>
                <w:szCs w:val="24"/>
              </w:rPr>
              <w:t>к</w:t>
            </w:r>
            <w:r w:rsidRPr="00055F66">
              <w:rPr>
                <w:sz w:val="24"/>
                <w:szCs w:val="24"/>
              </w:rPr>
              <w:t>тах</w:t>
            </w:r>
          </w:p>
        </w:tc>
        <w:tc>
          <w:tcPr>
            <w:tcW w:w="1831" w:type="dxa"/>
          </w:tcPr>
          <w:p w:rsidR="007404F1" w:rsidRPr="00D74B95" w:rsidRDefault="007404F1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Администрация Волочаевского сельского пос</w:t>
            </w:r>
            <w:r w:rsidRPr="00D74B95">
              <w:rPr>
                <w:sz w:val="24"/>
                <w:szCs w:val="24"/>
              </w:rPr>
              <w:t>е</w:t>
            </w:r>
            <w:r w:rsidRPr="00D74B95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1267" w:type="dxa"/>
          </w:tcPr>
          <w:p w:rsidR="007404F1" w:rsidRPr="00D74B95" w:rsidRDefault="007404F1" w:rsidP="00F27FD6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7404F1" w:rsidRPr="00D74B95" w:rsidRDefault="007404F1" w:rsidP="00F27FD6">
            <w:pPr>
              <w:jc w:val="center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2030</w:t>
            </w:r>
          </w:p>
        </w:tc>
        <w:tc>
          <w:tcPr>
            <w:tcW w:w="2101" w:type="dxa"/>
          </w:tcPr>
          <w:p w:rsidR="007404F1" w:rsidRPr="00D74B95" w:rsidRDefault="007404F1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Повышение без</w:t>
            </w:r>
            <w:r w:rsidRPr="00D74B95">
              <w:rPr>
                <w:sz w:val="24"/>
                <w:szCs w:val="24"/>
              </w:rPr>
              <w:t>о</w:t>
            </w:r>
            <w:r w:rsidRPr="00D74B95">
              <w:rPr>
                <w:sz w:val="24"/>
                <w:szCs w:val="24"/>
              </w:rPr>
              <w:t>пасности доро</w:t>
            </w:r>
            <w:r w:rsidRPr="00D74B95">
              <w:rPr>
                <w:sz w:val="24"/>
                <w:szCs w:val="24"/>
              </w:rPr>
              <w:t>ж</w:t>
            </w:r>
            <w:r w:rsidRPr="00D74B95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753" w:type="dxa"/>
            <w:gridSpan w:val="3"/>
          </w:tcPr>
          <w:p w:rsidR="007404F1" w:rsidRPr="00D74B95" w:rsidRDefault="007404F1" w:rsidP="00F27FD6">
            <w:pPr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Увеличение количества дорожно-транспортных происшествий</w:t>
            </w:r>
          </w:p>
        </w:tc>
        <w:tc>
          <w:tcPr>
            <w:tcW w:w="3222" w:type="dxa"/>
          </w:tcPr>
          <w:p w:rsidR="007404F1" w:rsidRPr="0007608C" w:rsidRDefault="007404F1" w:rsidP="00F27FD6">
            <w:pPr>
              <w:rPr>
                <w:sz w:val="24"/>
                <w:szCs w:val="24"/>
              </w:rPr>
            </w:pPr>
            <w:r w:rsidRPr="0007608C">
              <w:rPr>
                <w:sz w:val="24"/>
                <w:szCs w:val="24"/>
              </w:rPr>
              <w:t>1.2, 1.3, 3.1, 3.2</w:t>
            </w:r>
          </w:p>
        </w:tc>
      </w:tr>
    </w:tbl>
    <w:p w:rsidR="00FA177F" w:rsidRPr="002E4C3B" w:rsidRDefault="00FA177F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A177F" w:rsidRDefault="00FA177F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84DB0" w:rsidRDefault="00B84DB0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9476A9" w:rsidRPr="002E4C3B" w:rsidRDefault="009476A9" w:rsidP="00FA177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A177F" w:rsidRPr="002E4C3B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</w:p>
    <w:p w:rsidR="00FA177F" w:rsidRDefault="00FA177F" w:rsidP="00FA177F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</w:t>
      </w:r>
      <w:r w:rsidRPr="002E4C3B">
        <w:rPr>
          <w:sz w:val="28"/>
          <w:szCs w:val="28"/>
        </w:rPr>
        <w:t>е</w:t>
      </w:r>
      <w:r w:rsidRPr="002E4C3B">
        <w:rPr>
          <w:sz w:val="28"/>
          <w:szCs w:val="28"/>
        </w:rPr>
        <w:t>мы</w:t>
      </w:r>
      <w:r>
        <w:rPr>
          <w:sz w:val="28"/>
          <w:szCs w:val="28"/>
        </w:rPr>
        <w:t>»</w:t>
      </w:r>
    </w:p>
    <w:p w:rsidR="00FA177F" w:rsidRDefault="00FA177F" w:rsidP="00FA177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177F" w:rsidRDefault="00FA177F" w:rsidP="00FA177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177F" w:rsidRPr="0093771B" w:rsidRDefault="00FA177F" w:rsidP="00FA177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РАСХОДЫ </w:t>
      </w:r>
    </w:p>
    <w:p w:rsidR="00FA177F" w:rsidRPr="0093771B" w:rsidRDefault="00FA177F" w:rsidP="00FA177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местного</w:t>
      </w:r>
      <w:r w:rsidRPr="0093771B">
        <w:rPr>
          <w:sz w:val="24"/>
          <w:szCs w:val="24"/>
        </w:rPr>
        <w:t xml:space="preserve"> бюджета на реализацию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</w:p>
    <w:p w:rsidR="00FA177F" w:rsidRPr="0093771B" w:rsidRDefault="00FA177F" w:rsidP="00FA177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52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09"/>
        <w:gridCol w:w="1342"/>
        <w:gridCol w:w="804"/>
        <w:gridCol w:w="670"/>
        <w:gridCol w:w="938"/>
        <w:gridCol w:w="670"/>
        <w:gridCol w:w="804"/>
        <w:gridCol w:w="804"/>
        <w:gridCol w:w="807"/>
        <w:gridCol w:w="801"/>
        <w:gridCol w:w="674"/>
        <w:gridCol w:w="667"/>
        <w:gridCol w:w="670"/>
        <w:gridCol w:w="670"/>
        <w:gridCol w:w="670"/>
        <w:gridCol w:w="667"/>
        <w:gridCol w:w="671"/>
        <w:gridCol w:w="671"/>
        <w:gridCol w:w="672"/>
      </w:tblGrid>
      <w:tr w:rsidR="00FA177F" w:rsidRPr="00FB2E2D" w:rsidTr="00B84DB0">
        <w:trPr>
          <w:trHeight w:val="710"/>
          <w:tblCellSpacing w:w="5" w:type="nil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D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 xml:space="preserve">Номер и </w:t>
            </w:r>
          </w:p>
          <w:p w:rsidR="00FB2E2D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наименов</w:t>
            </w:r>
            <w:r w:rsidRPr="00FB2E2D">
              <w:t>а</w:t>
            </w:r>
            <w:r w:rsidRPr="00FB2E2D">
              <w:t xml:space="preserve">ние </w:t>
            </w:r>
            <w:r w:rsidRPr="00FB2E2D">
              <w:br/>
              <w:t xml:space="preserve">подпрограммы, 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основного мер</w:t>
            </w:r>
            <w:r w:rsidRPr="00FB2E2D">
              <w:t>о</w:t>
            </w:r>
            <w:r w:rsidRPr="00FB2E2D">
              <w:t>приятия подпр</w:t>
            </w:r>
            <w:r w:rsidRPr="00FB2E2D">
              <w:t>о</w:t>
            </w:r>
            <w:r w:rsidRPr="00FB2E2D">
              <w:t>граммы,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мероприятия ведомственной целевой пр</w:t>
            </w:r>
            <w:r w:rsidRPr="00FB2E2D">
              <w:t>о</w:t>
            </w:r>
            <w:r w:rsidRPr="00FB2E2D">
              <w:t>граммы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Ответстве</w:t>
            </w:r>
            <w:r w:rsidRPr="00FB2E2D">
              <w:t>н</w:t>
            </w:r>
            <w:r w:rsidRPr="00FB2E2D">
              <w:t>ный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исполнитель,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соисполнит</w:t>
            </w:r>
            <w:r w:rsidRPr="00FB2E2D">
              <w:t>е</w:t>
            </w:r>
            <w:r w:rsidRPr="00FB2E2D">
              <w:t>ли,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 xml:space="preserve"> участники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 xml:space="preserve">Код бюджетной   </w:t>
            </w:r>
            <w:r w:rsidRPr="00FB2E2D">
              <w:br/>
              <w:t>классификации расходов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Объем расх</w:t>
            </w:r>
            <w:r w:rsidRPr="00FB2E2D">
              <w:t>о</w:t>
            </w:r>
            <w:r w:rsidRPr="00FB2E2D">
              <w:t>дов всего</w:t>
            </w:r>
            <w:r w:rsidRPr="00FB2E2D">
              <w:br/>
              <w:t>(тыс. ру</w:t>
            </w:r>
            <w:r w:rsidRPr="00FB2E2D">
              <w:t>б</w:t>
            </w:r>
            <w:r w:rsidRPr="00FB2E2D">
              <w:t>лей)</w:t>
            </w:r>
          </w:p>
        </w:tc>
        <w:tc>
          <w:tcPr>
            <w:tcW w:w="8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 том числе по годам реализации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FB2E2D">
              <w:t>муниципальной программы</w:t>
            </w:r>
          </w:p>
        </w:tc>
      </w:tr>
      <w:tr w:rsidR="00FA177F" w:rsidRPr="00FB2E2D" w:rsidTr="00B84DB0">
        <w:trPr>
          <w:cantSplit/>
          <w:trHeight w:val="1983"/>
          <w:tblCellSpacing w:w="5" w:type="nil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ГРБС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РзПр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ЦСР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ВР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B2E2D">
              <w:t>2019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FB2E2D"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B2E2D">
              <w:t>2021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FB2E2D"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2023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FB2E2D">
              <w:t>2024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2025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2026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2028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2029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2030</w:t>
            </w:r>
          </w:p>
        </w:tc>
      </w:tr>
    </w:tbl>
    <w:p w:rsidR="00FA177F" w:rsidRPr="00A363ED" w:rsidRDefault="00FA177F" w:rsidP="00FA177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2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05"/>
        <w:gridCol w:w="1336"/>
        <w:gridCol w:w="803"/>
        <w:gridCol w:w="668"/>
        <w:gridCol w:w="936"/>
        <w:gridCol w:w="669"/>
        <w:gridCol w:w="803"/>
        <w:gridCol w:w="802"/>
        <w:gridCol w:w="803"/>
        <w:gridCol w:w="802"/>
        <w:gridCol w:w="669"/>
        <w:gridCol w:w="668"/>
        <w:gridCol w:w="669"/>
        <w:gridCol w:w="669"/>
        <w:gridCol w:w="669"/>
        <w:gridCol w:w="669"/>
        <w:gridCol w:w="669"/>
        <w:gridCol w:w="669"/>
        <w:gridCol w:w="669"/>
      </w:tblGrid>
      <w:tr w:rsidR="00FA177F" w:rsidRPr="00FB2E2D" w:rsidTr="00B84DB0">
        <w:trPr>
          <w:cantSplit/>
          <w:trHeight w:val="144"/>
          <w:tblHeader/>
          <w:tblCellSpacing w:w="5" w:type="nil"/>
        </w:trPr>
        <w:tc>
          <w:tcPr>
            <w:tcW w:w="1605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</w:t>
            </w:r>
          </w:p>
        </w:tc>
        <w:tc>
          <w:tcPr>
            <w:tcW w:w="1336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3</w:t>
            </w:r>
          </w:p>
        </w:tc>
        <w:tc>
          <w:tcPr>
            <w:tcW w:w="668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4</w:t>
            </w:r>
          </w:p>
        </w:tc>
        <w:tc>
          <w:tcPr>
            <w:tcW w:w="936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5</w:t>
            </w:r>
          </w:p>
        </w:tc>
        <w:tc>
          <w:tcPr>
            <w:tcW w:w="669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7</w:t>
            </w:r>
          </w:p>
        </w:tc>
        <w:tc>
          <w:tcPr>
            <w:tcW w:w="802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8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9</w:t>
            </w:r>
          </w:p>
        </w:tc>
        <w:tc>
          <w:tcPr>
            <w:tcW w:w="802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10</w:t>
            </w:r>
          </w:p>
        </w:tc>
        <w:tc>
          <w:tcPr>
            <w:tcW w:w="669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11</w:t>
            </w:r>
          </w:p>
        </w:tc>
        <w:tc>
          <w:tcPr>
            <w:tcW w:w="668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12</w:t>
            </w:r>
          </w:p>
        </w:tc>
        <w:tc>
          <w:tcPr>
            <w:tcW w:w="669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13</w:t>
            </w:r>
          </w:p>
        </w:tc>
        <w:tc>
          <w:tcPr>
            <w:tcW w:w="669" w:type="dxa"/>
            <w:vAlign w:val="center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14</w:t>
            </w:r>
          </w:p>
        </w:tc>
        <w:tc>
          <w:tcPr>
            <w:tcW w:w="669" w:type="dxa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15</w:t>
            </w:r>
          </w:p>
        </w:tc>
        <w:tc>
          <w:tcPr>
            <w:tcW w:w="669" w:type="dxa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16</w:t>
            </w:r>
          </w:p>
        </w:tc>
        <w:tc>
          <w:tcPr>
            <w:tcW w:w="669" w:type="dxa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17</w:t>
            </w:r>
          </w:p>
        </w:tc>
        <w:tc>
          <w:tcPr>
            <w:tcW w:w="669" w:type="dxa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18</w:t>
            </w:r>
          </w:p>
        </w:tc>
        <w:tc>
          <w:tcPr>
            <w:tcW w:w="669" w:type="dxa"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19</w:t>
            </w:r>
          </w:p>
        </w:tc>
      </w:tr>
      <w:tr w:rsidR="0051224C" w:rsidRPr="00FB2E2D" w:rsidTr="00B84DB0">
        <w:trPr>
          <w:trHeight w:val="541"/>
          <w:tblCellSpacing w:w="5" w:type="nil"/>
        </w:trPr>
        <w:tc>
          <w:tcPr>
            <w:tcW w:w="1605" w:type="dxa"/>
            <w:vMerge w:val="restart"/>
          </w:tcPr>
          <w:p w:rsidR="0051224C" w:rsidRPr="00FB2E2D" w:rsidRDefault="0051224C" w:rsidP="00F27FD6">
            <w:pPr>
              <w:widowControl w:val="0"/>
              <w:autoSpaceDE w:val="0"/>
              <w:autoSpaceDN w:val="0"/>
              <w:adjustRightInd w:val="0"/>
            </w:pPr>
            <w:r w:rsidRPr="00FB2E2D">
              <w:t xml:space="preserve">Муниципальная </w:t>
            </w:r>
            <w:r w:rsidRPr="00FB2E2D">
              <w:br/>
              <w:t>программа. В</w:t>
            </w:r>
            <w:r w:rsidRPr="00FB2E2D">
              <w:t>о</w:t>
            </w:r>
            <w:r w:rsidRPr="00FB2E2D">
              <w:t>лочаевского сельского пос</w:t>
            </w:r>
            <w:r w:rsidRPr="00FB2E2D">
              <w:t>е</w:t>
            </w:r>
            <w:r w:rsidRPr="00FB2E2D">
              <w:t>ления «Развитие тран</w:t>
            </w:r>
            <w:r w:rsidRPr="00FB2E2D">
              <w:t>с</w:t>
            </w:r>
            <w:r w:rsidRPr="00FB2E2D">
              <w:t>портной сист</w:t>
            </w:r>
            <w:r w:rsidRPr="00FB2E2D">
              <w:t>е</w:t>
            </w:r>
            <w:r w:rsidRPr="00FB2E2D">
              <w:t>мы»</w:t>
            </w:r>
          </w:p>
        </w:tc>
        <w:tc>
          <w:tcPr>
            <w:tcW w:w="1336" w:type="dxa"/>
            <w:vAlign w:val="center"/>
          </w:tcPr>
          <w:p w:rsidR="0051224C" w:rsidRPr="00FB2E2D" w:rsidRDefault="005122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всего</w:t>
            </w:r>
          </w:p>
          <w:p w:rsidR="0051224C" w:rsidRPr="00FB2E2D" w:rsidRDefault="005122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 том числе:</w:t>
            </w:r>
          </w:p>
        </w:tc>
        <w:tc>
          <w:tcPr>
            <w:tcW w:w="803" w:type="dxa"/>
          </w:tcPr>
          <w:p w:rsidR="0051224C" w:rsidRPr="00FB2E2D" w:rsidRDefault="005122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668" w:type="dxa"/>
          </w:tcPr>
          <w:p w:rsidR="0051224C" w:rsidRPr="00FB2E2D" w:rsidRDefault="0051224C" w:rsidP="00F27FD6">
            <w:pPr>
              <w:jc w:val="center"/>
            </w:pPr>
            <w:r w:rsidRPr="00FB2E2D">
              <w:t>Х</w:t>
            </w:r>
          </w:p>
        </w:tc>
        <w:tc>
          <w:tcPr>
            <w:tcW w:w="936" w:type="dxa"/>
          </w:tcPr>
          <w:p w:rsidR="0051224C" w:rsidRPr="00FB2E2D" w:rsidRDefault="0051224C" w:rsidP="00F27FD6">
            <w:pPr>
              <w:jc w:val="center"/>
            </w:pPr>
            <w:r w:rsidRPr="00FB2E2D">
              <w:t>Х</w:t>
            </w:r>
          </w:p>
        </w:tc>
        <w:tc>
          <w:tcPr>
            <w:tcW w:w="669" w:type="dxa"/>
          </w:tcPr>
          <w:p w:rsidR="0051224C" w:rsidRPr="00FB2E2D" w:rsidRDefault="005122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803" w:type="dxa"/>
            <w:shd w:val="clear" w:color="auto" w:fill="FFFFFF"/>
          </w:tcPr>
          <w:p w:rsidR="0051224C" w:rsidRPr="00FB2E2D" w:rsidRDefault="00142F4C" w:rsidP="00EA5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2096,4</w:t>
            </w:r>
          </w:p>
        </w:tc>
        <w:tc>
          <w:tcPr>
            <w:tcW w:w="802" w:type="dxa"/>
          </w:tcPr>
          <w:p w:rsidR="0051224C" w:rsidRPr="00FB2E2D" w:rsidRDefault="0051224C" w:rsidP="00F27FD6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146,4</w:t>
            </w:r>
          </w:p>
        </w:tc>
        <w:tc>
          <w:tcPr>
            <w:tcW w:w="803" w:type="dxa"/>
          </w:tcPr>
          <w:p w:rsidR="0051224C" w:rsidRPr="00FB2E2D" w:rsidRDefault="0051224C" w:rsidP="00F27FD6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300,0</w:t>
            </w:r>
          </w:p>
        </w:tc>
        <w:tc>
          <w:tcPr>
            <w:tcW w:w="802" w:type="dxa"/>
          </w:tcPr>
          <w:p w:rsidR="0051224C" w:rsidRPr="00FB2E2D" w:rsidRDefault="0051224C" w:rsidP="00F27FD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669" w:type="dxa"/>
          </w:tcPr>
          <w:p w:rsidR="0051224C" w:rsidRPr="00FB2E2D" w:rsidRDefault="0051224C" w:rsidP="00FB2E2D">
            <w:pPr>
              <w:tabs>
                <w:tab w:val="left" w:pos="200"/>
                <w:tab w:val="center" w:pos="279"/>
              </w:tabs>
              <w:rPr>
                <w:b/>
              </w:rPr>
            </w:pPr>
            <w:r>
              <w:rPr>
                <w:b/>
              </w:rPr>
              <w:t>15</w:t>
            </w:r>
            <w:r w:rsidRPr="00FB2E2D">
              <w:rPr>
                <w:b/>
              </w:rPr>
              <w:t>0,0</w:t>
            </w:r>
          </w:p>
        </w:tc>
        <w:tc>
          <w:tcPr>
            <w:tcW w:w="668" w:type="dxa"/>
          </w:tcPr>
          <w:p w:rsidR="0051224C" w:rsidRPr="00EA58E8" w:rsidRDefault="0051224C" w:rsidP="00EA58E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669" w:type="dxa"/>
          </w:tcPr>
          <w:p w:rsidR="0051224C" w:rsidRPr="005B2263" w:rsidRDefault="00142F4C" w:rsidP="00F27FD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1224C" w:rsidRPr="005B2263">
              <w:rPr>
                <w:b/>
              </w:rPr>
              <w:t>0,0</w:t>
            </w:r>
          </w:p>
        </w:tc>
        <w:tc>
          <w:tcPr>
            <w:tcW w:w="669" w:type="dxa"/>
          </w:tcPr>
          <w:p w:rsidR="0051224C" w:rsidRPr="005B2263" w:rsidRDefault="00142F4C" w:rsidP="000A79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1224C" w:rsidRPr="005B2263">
              <w:rPr>
                <w:b/>
              </w:rPr>
              <w:t>0,0</w:t>
            </w:r>
          </w:p>
        </w:tc>
        <w:tc>
          <w:tcPr>
            <w:tcW w:w="669" w:type="dxa"/>
          </w:tcPr>
          <w:p w:rsidR="0051224C" w:rsidRPr="00FB2E2D" w:rsidRDefault="00142F4C" w:rsidP="00F27FD6">
            <w:pPr>
              <w:jc w:val="center"/>
            </w:pPr>
            <w:r>
              <w:rPr>
                <w:b/>
              </w:rPr>
              <w:t>30</w:t>
            </w:r>
            <w:r w:rsidRPr="005B2263">
              <w:rPr>
                <w:b/>
              </w:rPr>
              <w:t>0,0</w:t>
            </w:r>
          </w:p>
        </w:tc>
        <w:tc>
          <w:tcPr>
            <w:tcW w:w="669" w:type="dxa"/>
          </w:tcPr>
          <w:p w:rsidR="0051224C" w:rsidRPr="00FB2E2D" w:rsidRDefault="005122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51224C" w:rsidRPr="00FB2E2D" w:rsidRDefault="005122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51224C" w:rsidRPr="00FB2E2D" w:rsidRDefault="005122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51224C" w:rsidRPr="00FB2E2D" w:rsidRDefault="0051224C" w:rsidP="00F27FD6">
            <w:pPr>
              <w:jc w:val="center"/>
            </w:pPr>
            <w:r w:rsidRPr="00FB2E2D">
              <w:t>–</w:t>
            </w:r>
          </w:p>
        </w:tc>
      </w:tr>
      <w:tr w:rsidR="00C718D7" w:rsidRPr="00FB2E2D" w:rsidTr="00B84DB0">
        <w:trPr>
          <w:trHeight w:val="526"/>
          <w:tblCellSpacing w:w="5" w:type="nil"/>
        </w:trPr>
        <w:tc>
          <w:tcPr>
            <w:tcW w:w="1605" w:type="dxa"/>
            <w:vMerge/>
          </w:tcPr>
          <w:p w:rsidR="00C718D7" w:rsidRPr="00FB2E2D" w:rsidRDefault="00C718D7" w:rsidP="00F27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vAlign w:val="center"/>
          </w:tcPr>
          <w:p w:rsidR="00C718D7" w:rsidRPr="00FB2E2D" w:rsidRDefault="00C718D7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Администр</w:t>
            </w:r>
            <w:r w:rsidRPr="00FB2E2D">
              <w:t>а</w:t>
            </w:r>
            <w:r w:rsidRPr="00FB2E2D">
              <w:t>ция Волоч</w:t>
            </w:r>
            <w:r w:rsidRPr="00FB2E2D">
              <w:t>а</w:t>
            </w:r>
            <w:r w:rsidRPr="00FB2E2D">
              <w:t>евского сел</w:t>
            </w:r>
            <w:r w:rsidRPr="00FB2E2D">
              <w:t>ь</w:t>
            </w:r>
            <w:r w:rsidRPr="00FB2E2D">
              <w:t>ского пос</w:t>
            </w:r>
            <w:r w:rsidRPr="00FB2E2D">
              <w:t>е</w:t>
            </w:r>
            <w:r w:rsidRPr="00FB2E2D">
              <w:t>ления</w:t>
            </w:r>
          </w:p>
        </w:tc>
        <w:tc>
          <w:tcPr>
            <w:tcW w:w="803" w:type="dxa"/>
          </w:tcPr>
          <w:p w:rsidR="00C718D7" w:rsidRPr="00FB2E2D" w:rsidRDefault="00C718D7" w:rsidP="00F27FD6">
            <w:pPr>
              <w:jc w:val="center"/>
            </w:pPr>
            <w:r w:rsidRPr="00FB2E2D">
              <w:t>951</w:t>
            </w:r>
          </w:p>
        </w:tc>
        <w:tc>
          <w:tcPr>
            <w:tcW w:w="668" w:type="dxa"/>
          </w:tcPr>
          <w:p w:rsidR="00C718D7" w:rsidRPr="00FB2E2D" w:rsidRDefault="00C718D7" w:rsidP="00F27FD6">
            <w:pPr>
              <w:jc w:val="center"/>
            </w:pPr>
            <w:r w:rsidRPr="00FB2E2D">
              <w:t>Х</w:t>
            </w:r>
          </w:p>
        </w:tc>
        <w:tc>
          <w:tcPr>
            <w:tcW w:w="936" w:type="dxa"/>
          </w:tcPr>
          <w:p w:rsidR="00C718D7" w:rsidRPr="00FB2E2D" w:rsidRDefault="00C718D7" w:rsidP="00F27FD6">
            <w:pPr>
              <w:jc w:val="center"/>
            </w:pPr>
            <w:r w:rsidRPr="00FB2E2D">
              <w:t>Х</w:t>
            </w:r>
          </w:p>
        </w:tc>
        <w:tc>
          <w:tcPr>
            <w:tcW w:w="669" w:type="dxa"/>
          </w:tcPr>
          <w:p w:rsidR="00C718D7" w:rsidRPr="00FB2E2D" w:rsidRDefault="00C718D7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803" w:type="dxa"/>
            <w:shd w:val="clear" w:color="auto" w:fill="FFFFFF"/>
          </w:tcPr>
          <w:p w:rsidR="00C718D7" w:rsidRPr="005B2263" w:rsidRDefault="00142F4C" w:rsidP="00951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C718D7" w:rsidRPr="005B2263" w:rsidRDefault="00C718D7" w:rsidP="00951143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C718D7" w:rsidRPr="005B2263" w:rsidRDefault="00C718D7" w:rsidP="00951143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C718D7" w:rsidRPr="005B2263" w:rsidRDefault="00C718D7" w:rsidP="00951143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C718D7" w:rsidRPr="005B2263" w:rsidRDefault="00C718D7" w:rsidP="00951143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C718D7" w:rsidRDefault="00C718D7" w:rsidP="00C718D7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C718D7" w:rsidRPr="005B2263" w:rsidRDefault="00142F4C" w:rsidP="00951143">
            <w:pPr>
              <w:jc w:val="center"/>
            </w:pPr>
            <w:r>
              <w:t>30</w:t>
            </w:r>
            <w:r w:rsidR="00C718D7" w:rsidRPr="005B2263">
              <w:t>0,0</w:t>
            </w:r>
          </w:p>
        </w:tc>
        <w:tc>
          <w:tcPr>
            <w:tcW w:w="669" w:type="dxa"/>
          </w:tcPr>
          <w:p w:rsidR="00C718D7" w:rsidRPr="005B2263" w:rsidRDefault="00142F4C" w:rsidP="000A79BE">
            <w:pPr>
              <w:jc w:val="center"/>
            </w:pPr>
            <w:r>
              <w:t>30</w:t>
            </w:r>
            <w:r w:rsidR="00C718D7" w:rsidRPr="005B2263">
              <w:t>0,0</w:t>
            </w:r>
          </w:p>
        </w:tc>
        <w:tc>
          <w:tcPr>
            <w:tcW w:w="669" w:type="dxa"/>
          </w:tcPr>
          <w:p w:rsidR="00C718D7" w:rsidRPr="00FB2E2D" w:rsidRDefault="00142F4C" w:rsidP="00F27FD6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C718D7" w:rsidRPr="00FB2E2D" w:rsidRDefault="00C718D7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C718D7" w:rsidRPr="00FB2E2D" w:rsidRDefault="00C718D7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C718D7" w:rsidRPr="00FB2E2D" w:rsidRDefault="00C718D7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C718D7" w:rsidRPr="00FB2E2D" w:rsidRDefault="00C718D7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B84DB0">
        <w:trPr>
          <w:trHeight w:val="313"/>
          <w:tblCellSpacing w:w="5" w:type="nil"/>
        </w:trPr>
        <w:tc>
          <w:tcPr>
            <w:tcW w:w="1605" w:type="dxa"/>
            <w:vMerge w:val="restart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</w:pPr>
            <w:r w:rsidRPr="00FB2E2D">
              <w:t>Подпрограмма 1. «Развитие тран</w:t>
            </w:r>
            <w:r w:rsidRPr="00FB2E2D">
              <w:t>с</w:t>
            </w:r>
            <w:r w:rsidRPr="00FB2E2D">
              <w:t>портной инфр</w:t>
            </w:r>
            <w:r w:rsidRPr="00FB2E2D">
              <w:t>а</w:t>
            </w:r>
            <w:r w:rsidRPr="00FB2E2D">
              <w:t>структуры Вол</w:t>
            </w:r>
            <w:r w:rsidRPr="00FB2E2D">
              <w:t>о</w:t>
            </w:r>
            <w:r w:rsidRPr="00FB2E2D">
              <w:t>чаевского сельского пос</w:t>
            </w:r>
            <w:r w:rsidRPr="00FB2E2D">
              <w:t>е</w:t>
            </w:r>
            <w:r w:rsidRPr="00FB2E2D">
              <w:t>ления»</w:t>
            </w:r>
          </w:p>
        </w:tc>
        <w:tc>
          <w:tcPr>
            <w:tcW w:w="1336" w:type="dxa"/>
            <w:vAlign w:val="center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всего,</w:t>
            </w:r>
          </w:p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 том числе:</w:t>
            </w:r>
          </w:p>
        </w:tc>
        <w:tc>
          <w:tcPr>
            <w:tcW w:w="803" w:type="dxa"/>
          </w:tcPr>
          <w:p w:rsidR="00142F4C" w:rsidRPr="00FB2E2D" w:rsidRDefault="00142F4C" w:rsidP="00F27FD6">
            <w:pPr>
              <w:jc w:val="center"/>
            </w:pPr>
            <w:r w:rsidRPr="00FB2E2D">
              <w:t>951</w:t>
            </w:r>
          </w:p>
        </w:tc>
        <w:tc>
          <w:tcPr>
            <w:tcW w:w="668" w:type="dxa"/>
          </w:tcPr>
          <w:p w:rsidR="00142F4C" w:rsidRPr="00FB2E2D" w:rsidRDefault="00142F4C" w:rsidP="00F27FD6">
            <w:pPr>
              <w:jc w:val="center"/>
            </w:pPr>
            <w:r w:rsidRPr="00FB2E2D">
              <w:t>Х</w:t>
            </w:r>
          </w:p>
        </w:tc>
        <w:tc>
          <w:tcPr>
            <w:tcW w:w="936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B84DB0">
        <w:trPr>
          <w:trHeight w:val="440"/>
          <w:tblCellSpacing w:w="5" w:type="nil"/>
        </w:trPr>
        <w:tc>
          <w:tcPr>
            <w:tcW w:w="1605" w:type="dxa"/>
            <w:vMerge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36" w:type="dxa"/>
            <w:vAlign w:val="center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Администр</w:t>
            </w:r>
            <w:r w:rsidRPr="00FB2E2D">
              <w:t>а</w:t>
            </w:r>
            <w:r w:rsidRPr="00FB2E2D">
              <w:t>ция Волоч</w:t>
            </w:r>
            <w:r w:rsidRPr="00FB2E2D">
              <w:t>а</w:t>
            </w:r>
            <w:r w:rsidRPr="00FB2E2D">
              <w:t>евского сел</w:t>
            </w:r>
            <w:r w:rsidRPr="00FB2E2D">
              <w:t>ь</w:t>
            </w:r>
            <w:r w:rsidRPr="00FB2E2D">
              <w:t>ского пос</w:t>
            </w:r>
            <w:r w:rsidRPr="00FB2E2D">
              <w:t>е</w:t>
            </w:r>
            <w:r w:rsidRPr="00FB2E2D">
              <w:t>ления</w:t>
            </w:r>
          </w:p>
        </w:tc>
        <w:tc>
          <w:tcPr>
            <w:tcW w:w="803" w:type="dxa"/>
          </w:tcPr>
          <w:p w:rsidR="00142F4C" w:rsidRPr="00FB2E2D" w:rsidRDefault="00142F4C" w:rsidP="00F27FD6">
            <w:pPr>
              <w:jc w:val="center"/>
            </w:pPr>
            <w:r w:rsidRPr="00FB2E2D">
              <w:t>951</w:t>
            </w:r>
          </w:p>
        </w:tc>
        <w:tc>
          <w:tcPr>
            <w:tcW w:w="668" w:type="dxa"/>
          </w:tcPr>
          <w:p w:rsidR="00142F4C" w:rsidRPr="00FB2E2D" w:rsidRDefault="00142F4C" w:rsidP="00F27FD6">
            <w:pPr>
              <w:jc w:val="center"/>
            </w:pPr>
            <w:r w:rsidRPr="00FB2E2D">
              <w:t>Х</w:t>
            </w:r>
          </w:p>
        </w:tc>
        <w:tc>
          <w:tcPr>
            <w:tcW w:w="936" w:type="dxa"/>
          </w:tcPr>
          <w:p w:rsidR="00142F4C" w:rsidRPr="00FB2E2D" w:rsidRDefault="00142F4C" w:rsidP="00F27FD6">
            <w:pPr>
              <w:jc w:val="center"/>
            </w:pPr>
            <w:r w:rsidRPr="00FB2E2D">
              <w:t>Х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Х</w:t>
            </w: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B84DB0">
        <w:trPr>
          <w:trHeight w:val="440"/>
          <w:tblCellSpacing w:w="5" w:type="nil"/>
        </w:trPr>
        <w:tc>
          <w:tcPr>
            <w:tcW w:w="1605" w:type="dxa"/>
            <w:vMerge w:val="restart"/>
          </w:tcPr>
          <w:p w:rsidR="00142F4C" w:rsidRPr="00FB2E2D" w:rsidRDefault="00142F4C" w:rsidP="00F27FD6">
            <w:r w:rsidRPr="00FB2E2D">
              <w:t>Основное мер</w:t>
            </w:r>
            <w:r w:rsidRPr="00FB2E2D">
              <w:t>о</w:t>
            </w:r>
            <w:r w:rsidRPr="00FB2E2D">
              <w:t>приятие 1.1 С</w:t>
            </w:r>
            <w:r w:rsidRPr="00FB2E2D">
              <w:t>о</w:t>
            </w:r>
            <w:r w:rsidRPr="00FB2E2D">
              <w:t>держание и р</w:t>
            </w:r>
            <w:r w:rsidRPr="00FB2E2D">
              <w:t>е</w:t>
            </w:r>
            <w:r w:rsidRPr="00FB2E2D">
              <w:t>монт автом</w:t>
            </w:r>
            <w:r w:rsidRPr="00FB2E2D">
              <w:t>о</w:t>
            </w:r>
            <w:r w:rsidRPr="00FB2E2D">
              <w:t>бильных дорог общего польз</w:t>
            </w:r>
            <w:r w:rsidRPr="00FB2E2D">
              <w:t>о</w:t>
            </w:r>
            <w:r w:rsidRPr="00FB2E2D">
              <w:lastRenderedPageBreak/>
              <w:t>вания местного значения и и</w:t>
            </w:r>
            <w:r w:rsidRPr="00FB2E2D">
              <w:t>с</w:t>
            </w:r>
            <w:r w:rsidRPr="00FB2E2D">
              <w:t>кусственных соор</w:t>
            </w:r>
            <w:r w:rsidRPr="00FB2E2D">
              <w:t>у</w:t>
            </w:r>
            <w:r w:rsidRPr="00FB2E2D">
              <w:t>жений на них</w:t>
            </w:r>
          </w:p>
        </w:tc>
        <w:tc>
          <w:tcPr>
            <w:tcW w:w="1336" w:type="dxa"/>
            <w:vAlign w:val="center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lastRenderedPageBreak/>
              <w:t>всего</w:t>
            </w:r>
          </w:p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 том числе:</w:t>
            </w:r>
          </w:p>
        </w:tc>
        <w:tc>
          <w:tcPr>
            <w:tcW w:w="803" w:type="dxa"/>
          </w:tcPr>
          <w:p w:rsidR="00142F4C" w:rsidRPr="00FB2E2D" w:rsidRDefault="00142F4C" w:rsidP="00F27FD6">
            <w:pPr>
              <w:jc w:val="center"/>
            </w:pPr>
            <w:r w:rsidRPr="00FB2E2D">
              <w:t>951</w:t>
            </w:r>
          </w:p>
        </w:tc>
        <w:tc>
          <w:tcPr>
            <w:tcW w:w="668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04 09</w:t>
            </w:r>
          </w:p>
        </w:tc>
        <w:tc>
          <w:tcPr>
            <w:tcW w:w="936" w:type="dxa"/>
          </w:tcPr>
          <w:p w:rsidR="00142F4C" w:rsidRPr="00FB2E2D" w:rsidRDefault="00142F4C" w:rsidP="00FB2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06100862</w:t>
            </w:r>
            <w:r>
              <w:t>2</w:t>
            </w:r>
            <w:r w:rsidRPr="00FB2E2D">
              <w:t>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244</w:t>
            </w:r>
          </w:p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B84DB0">
        <w:trPr>
          <w:trHeight w:val="440"/>
          <w:tblCellSpacing w:w="5" w:type="nil"/>
        </w:trPr>
        <w:tc>
          <w:tcPr>
            <w:tcW w:w="1605" w:type="dxa"/>
            <w:vMerge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36" w:type="dxa"/>
            <w:vAlign w:val="center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Администр</w:t>
            </w:r>
            <w:r w:rsidRPr="00FB2E2D">
              <w:t>а</w:t>
            </w:r>
            <w:r w:rsidRPr="00FB2E2D">
              <w:t>ция Волоч</w:t>
            </w:r>
            <w:r w:rsidRPr="00FB2E2D">
              <w:t>а</w:t>
            </w:r>
            <w:r w:rsidRPr="00FB2E2D">
              <w:t>евского сел</w:t>
            </w:r>
            <w:r w:rsidRPr="00FB2E2D">
              <w:t>ь</w:t>
            </w:r>
            <w:r w:rsidRPr="00FB2E2D">
              <w:t>ского пос</w:t>
            </w:r>
            <w:r w:rsidRPr="00FB2E2D">
              <w:t>е</w:t>
            </w:r>
            <w:r w:rsidRPr="00FB2E2D">
              <w:lastRenderedPageBreak/>
              <w:t xml:space="preserve">ления </w:t>
            </w:r>
            <w:proofErr w:type="gramStart"/>
            <w:r w:rsidRPr="00FB2E2D">
              <w:t>пос</w:t>
            </w:r>
            <w:r w:rsidRPr="00FB2E2D">
              <w:t>е</w:t>
            </w:r>
            <w:r w:rsidRPr="00FB2E2D">
              <w:t>ления</w:t>
            </w:r>
            <w:proofErr w:type="gramEnd"/>
          </w:p>
        </w:tc>
        <w:tc>
          <w:tcPr>
            <w:tcW w:w="803" w:type="dxa"/>
          </w:tcPr>
          <w:p w:rsidR="00142F4C" w:rsidRPr="00FB2E2D" w:rsidRDefault="00142F4C" w:rsidP="00F27FD6">
            <w:pPr>
              <w:jc w:val="center"/>
            </w:pPr>
            <w:r w:rsidRPr="00FB2E2D">
              <w:lastRenderedPageBreak/>
              <w:t>951</w:t>
            </w:r>
          </w:p>
        </w:tc>
        <w:tc>
          <w:tcPr>
            <w:tcW w:w="668" w:type="dxa"/>
          </w:tcPr>
          <w:p w:rsidR="00142F4C" w:rsidRPr="00FB2E2D" w:rsidRDefault="00142F4C" w:rsidP="00F27FD6">
            <w:pPr>
              <w:jc w:val="center"/>
            </w:pPr>
            <w:r w:rsidRPr="00FB2E2D">
              <w:t>04 09</w:t>
            </w:r>
          </w:p>
        </w:tc>
        <w:tc>
          <w:tcPr>
            <w:tcW w:w="936" w:type="dxa"/>
          </w:tcPr>
          <w:p w:rsidR="00142F4C" w:rsidRPr="00FB2E2D" w:rsidRDefault="00142F4C" w:rsidP="00FB2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06100862</w:t>
            </w:r>
            <w:r>
              <w:t>2</w:t>
            </w:r>
            <w:r w:rsidRPr="00FB2E2D">
              <w:t>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244</w:t>
            </w: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669" w:type="dxa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B84DB0">
        <w:trPr>
          <w:trHeight w:val="440"/>
          <w:tblCellSpacing w:w="5" w:type="nil"/>
        </w:trPr>
        <w:tc>
          <w:tcPr>
            <w:tcW w:w="1605" w:type="dxa"/>
            <w:vMerge w:val="restart"/>
          </w:tcPr>
          <w:p w:rsidR="00142F4C" w:rsidRPr="00710C82" w:rsidRDefault="00142F4C" w:rsidP="00710C82">
            <w:r w:rsidRPr="00710C82">
              <w:lastRenderedPageBreak/>
              <w:t>Приоритетное основное мер</w:t>
            </w:r>
            <w:r w:rsidRPr="00710C82">
              <w:t>о</w:t>
            </w:r>
            <w:r w:rsidRPr="00710C82">
              <w:t>приятие 1.2</w:t>
            </w:r>
          </w:p>
          <w:p w:rsidR="00142F4C" w:rsidRPr="00710C82" w:rsidRDefault="00142F4C" w:rsidP="00710C82">
            <w:r w:rsidRPr="00710C82">
              <w:t xml:space="preserve"> Содержание и ремонт автом</w:t>
            </w:r>
            <w:r w:rsidRPr="00710C82">
              <w:t>о</w:t>
            </w:r>
            <w:r w:rsidRPr="00710C82">
              <w:t>бильных дорог общего польз</w:t>
            </w:r>
            <w:r w:rsidRPr="00710C82">
              <w:t>о</w:t>
            </w:r>
            <w:r w:rsidRPr="00710C82">
              <w:t>вания местного значения и и</w:t>
            </w:r>
            <w:r w:rsidRPr="00710C82">
              <w:t>с</w:t>
            </w:r>
            <w:r w:rsidRPr="00710C82">
              <w:t>кусственных соор</w:t>
            </w:r>
            <w:r w:rsidRPr="00710C82">
              <w:t>у</w:t>
            </w:r>
            <w:r w:rsidRPr="00710C82">
              <w:t>жений на них</w:t>
            </w:r>
          </w:p>
        </w:tc>
        <w:tc>
          <w:tcPr>
            <w:tcW w:w="1336" w:type="dxa"/>
            <w:vAlign w:val="center"/>
          </w:tcPr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всего</w:t>
            </w:r>
          </w:p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в том числе:</w:t>
            </w:r>
          </w:p>
        </w:tc>
        <w:tc>
          <w:tcPr>
            <w:tcW w:w="803" w:type="dxa"/>
          </w:tcPr>
          <w:p w:rsidR="00142F4C" w:rsidRPr="00710C82" w:rsidRDefault="00142F4C" w:rsidP="00B93A9D">
            <w:pPr>
              <w:jc w:val="center"/>
            </w:pPr>
            <w:r w:rsidRPr="00710C82">
              <w:t>951</w:t>
            </w:r>
          </w:p>
        </w:tc>
        <w:tc>
          <w:tcPr>
            <w:tcW w:w="668" w:type="dxa"/>
          </w:tcPr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04 09</w:t>
            </w:r>
          </w:p>
        </w:tc>
        <w:tc>
          <w:tcPr>
            <w:tcW w:w="936" w:type="dxa"/>
          </w:tcPr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0610086220</w:t>
            </w:r>
          </w:p>
        </w:tc>
        <w:tc>
          <w:tcPr>
            <w:tcW w:w="669" w:type="dxa"/>
          </w:tcPr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244</w:t>
            </w:r>
          </w:p>
          <w:p w:rsidR="00142F4C" w:rsidRPr="00710C82" w:rsidRDefault="00142F4C" w:rsidP="00B93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710C82" w:rsidRDefault="00142F4C" w:rsidP="00B93A9D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B93A9D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B93A9D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B93A9D">
            <w:pPr>
              <w:jc w:val="center"/>
            </w:pPr>
            <w:r w:rsidRPr="00710C82">
              <w:t>–</w:t>
            </w:r>
          </w:p>
        </w:tc>
      </w:tr>
      <w:tr w:rsidR="00142F4C" w:rsidRPr="00FB2E2D" w:rsidTr="00B84DB0">
        <w:trPr>
          <w:trHeight w:val="440"/>
          <w:tblCellSpacing w:w="5" w:type="nil"/>
        </w:trPr>
        <w:tc>
          <w:tcPr>
            <w:tcW w:w="1605" w:type="dxa"/>
            <w:vMerge/>
          </w:tcPr>
          <w:p w:rsidR="00142F4C" w:rsidRPr="00710C82" w:rsidRDefault="00142F4C" w:rsidP="00F27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vAlign w:val="center"/>
          </w:tcPr>
          <w:p w:rsidR="00142F4C" w:rsidRPr="00710C82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Администр</w:t>
            </w:r>
            <w:r w:rsidRPr="00710C82">
              <w:t>а</w:t>
            </w:r>
            <w:r w:rsidRPr="00710C82">
              <w:t>ция Волоч</w:t>
            </w:r>
            <w:r w:rsidRPr="00710C82">
              <w:t>а</w:t>
            </w:r>
            <w:r w:rsidRPr="00710C82">
              <w:t>евского сел</w:t>
            </w:r>
            <w:r w:rsidRPr="00710C82">
              <w:t>ь</w:t>
            </w:r>
            <w:r w:rsidRPr="00710C82">
              <w:t>ского пос</w:t>
            </w:r>
            <w:r w:rsidRPr="00710C82">
              <w:t>е</w:t>
            </w:r>
            <w:r w:rsidRPr="00710C82">
              <w:t xml:space="preserve">ления </w:t>
            </w:r>
            <w:proofErr w:type="gramStart"/>
            <w:r w:rsidRPr="00710C82">
              <w:t>пос</w:t>
            </w:r>
            <w:r w:rsidRPr="00710C82">
              <w:t>е</w:t>
            </w:r>
            <w:r w:rsidRPr="00710C82">
              <w:t>ления</w:t>
            </w:r>
            <w:proofErr w:type="gramEnd"/>
          </w:p>
        </w:tc>
        <w:tc>
          <w:tcPr>
            <w:tcW w:w="803" w:type="dxa"/>
          </w:tcPr>
          <w:p w:rsidR="00142F4C" w:rsidRPr="00710C82" w:rsidRDefault="00142F4C" w:rsidP="00F27FD6">
            <w:pPr>
              <w:jc w:val="center"/>
            </w:pPr>
            <w:r w:rsidRPr="00710C82">
              <w:t>951</w:t>
            </w:r>
          </w:p>
        </w:tc>
        <w:tc>
          <w:tcPr>
            <w:tcW w:w="668" w:type="dxa"/>
          </w:tcPr>
          <w:p w:rsidR="00142F4C" w:rsidRPr="00710C82" w:rsidRDefault="00142F4C" w:rsidP="00F27FD6">
            <w:pPr>
              <w:jc w:val="center"/>
            </w:pPr>
            <w:r w:rsidRPr="00710C82">
              <w:t>04 09</w:t>
            </w:r>
          </w:p>
        </w:tc>
        <w:tc>
          <w:tcPr>
            <w:tcW w:w="936" w:type="dxa"/>
          </w:tcPr>
          <w:p w:rsidR="00142F4C" w:rsidRPr="00710C82" w:rsidRDefault="00142F4C" w:rsidP="00FB2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0610086220</w:t>
            </w:r>
          </w:p>
        </w:tc>
        <w:tc>
          <w:tcPr>
            <w:tcW w:w="669" w:type="dxa"/>
          </w:tcPr>
          <w:p w:rsidR="00142F4C" w:rsidRPr="00710C82" w:rsidRDefault="00142F4C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82">
              <w:t>244</w:t>
            </w:r>
          </w:p>
        </w:tc>
        <w:tc>
          <w:tcPr>
            <w:tcW w:w="803" w:type="dxa"/>
            <w:shd w:val="clear" w:color="auto" w:fill="FFFFFF"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2" w:type="dxa"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668" w:type="dxa"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669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669" w:type="dxa"/>
          </w:tcPr>
          <w:p w:rsidR="00142F4C" w:rsidRPr="00710C82" w:rsidRDefault="00142F4C" w:rsidP="00F27FD6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F27FD6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F27FD6">
            <w:pPr>
              <w:jc w:val="center"/>
            </w:pPr>
            <w:r w:rsidRPr="00710C82">
              <w:t>–</w:t>
            </w:r>
          </w:p>
        </w:tc>
        <w:tc>
          <w:tcPr>
            <w:tcW w:w="669" w:type="dxa"/>
          </w:tcPr>
          <w:p w:rsidR="00142F4C" w:rsidRPr="00710C82" w:rsidRDefault="00142F4C" w:rsidP="00F27FD6">
            <w:pPr>
              <w:jc w:val="center"/>
            </w:pPr>
            <w:r w:rsidRPr="00710C82">
              <w:t>–</w:t>
            </w:r>
          </w:p>
        </w:tc>
      </w:tr>
    </w:tbl>
    <w:p w:rsidR="00FA177F" w:rsidRDefault="00FA177F" w:rsidP="00FA177F">
      <w:pPr>
        <w:ind w:left="10773"/>
        <w:jc w:val="center"/>
        <w:rPr>
          <w:kern w:val="2"/>
          <w:sz w:val="28"/>
          <w:szCs w:val="28"/>
        </w:rPr>
      </w:pPr>
    </w:p>
    <w:p w:rsidR="00E66CEE" w:rsidRDefault="00E66CEE" w:rsidP="00FA177F">
      <w:pPr>
        <w:ind w:left="10773"/>
        <w:jc w:val="center"/>
        <w:rPr>
          <w:kern w:val="2"/>
          <w:sz w:val="28"/>
          <w:szCs w:val="28"/>
        </w:rPr>
      </w:pPr>
    </w:p>
    <w:p w:rsidR="00E66CEE" w:rsidRDefault="00E66CEE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E66CEE" w:rsidRDefault="00E66CEE" w:rsidP="00FA177F">
      <w:pPr>
        <w:ind w:left="10773"/>
        <w:jc w:val="center"/>
        <w:rPr>
          <w:kern w:val="2"/>
          <w:sz w:val="28"/>
          <w:szCs w:val="28"/>
        </w:rPr>
      </w:pPr>
    </w:p>
    <w:p w:rsidR="00E66CEE" w:rsidRDefault="00E66CEE" w:rsidP="00FA177F">
      <w:pPr>
        <w:ind w:left="10773"/>
        <w:jc w:val="center"/>
        <w:rPr>
          <w:kern w:val="2"/>
          <w:sz w:val="28"/>
          <w:szCs w:val="28"/>
        </w:rPr>
      </w:pPr>
    </w:p>
    <w:p w:rsidR="00E66CEE" w:rsidRDefault="00E66CEE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B84DB0" w:rsidRDefault="00B84DB0" w:rsidP="00FA177F">
      <w:pPr>
        <w:ind w:left="10773"/>
        <w:jc w:val="center"/>
        <w:rPr>
          <w:kern w:val="2"/>
          <w:sz w:val="28"/>
          <w:szCs w:val="28"/>
        </w:rPr>
      </w:pPr>
    </w:p>
    <w:p w:rsidR="00FA177F" w:rsidRPr="008304CB" w:rsidRDefault="00FA177F" w:rsidP="00FA177F">
      <w:pPr>
        <w:ind w:left="10773"/>
        <w:jc w:val="center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4</w:t>
      </w:r>
    </w:p>
    <w:p w:rsidR="00FA177F" w:rsidRPr="008304CB" w:rsidRDefault="00FA177F" w:rsidP="00FA177F">
      <w:pPr>
        <w:ind w:left="10773"/>
        <w:jc w:val="center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t>к муниципальной программе</w:t>
      </w:r>
    </w:p>
    <w:p w:rsidR="00FA177F" w:rsidRPr="00AC698B" w:rsidRDefault="00FA177F" w:rsidP="00FA177F">
      <w:pPr>
        <w:ind w:left="10773"/>
        <w:jc w:val="center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t>«Развитие транспортной сист</w:t>
      </w:r>
      <w:r w:rsidRPr="008304CB">
        <w:rPr>
          <w:kern w:val="2"/>
          <w:sz w:val="28"/>
          <w:szCs w:val="28"/>
        </w:rPr>
        <w:t>е</w:t>
      </w:r>
      <w:r w:rsidRPr="008304CB">
        <w:rPr>
          <w:kern w:val="2"/>
          <w:sz w:val="28"/>
          <w:szCs w:val="28"/>
        </w:rPr>
        <w:t>мы»</w:t>
      </w:r>
    </w:p>
    <w:p w:rsidR="00FA177F" w:rsidRPr="00AC698B" w:rsidRDefault="00FA177F" w:rsidP="00FA177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</w:p>
    <w:p w:rsidR="00FA177F" w:rsidRPr="00AC698B" w:rsidRDefault="00FA177F" w:rsidP="00FA177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  <w:r w:rsidRPr="00AC698B">
        <w:rPr>
          <w:rFonts w:eastAsia="Calibri"/>
          <w:sz w:val="28"/>
          <w:lang w:eastAsia="en-US"/>
        </w:rPr>
        <w:t>РАСХОДЫ</w:t>
      </w:r>
    </w:p>
    <w:p w:rsidR="00FA177F" w:rsidRPr="00AC698B" w:rsidRDefault="00FA177F" w:rsidP="00FA177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  <w:r w:rsidRPr="00AC698B">
        <w:rPr>
          <w:rFonts w:eastAsia="Calibri"/>
          <w:sz w:val="28"/>
          <w:lang w:eastAsia="en-US"/>
        </w:rPr>
        <w:t>на реализацию муниципальной программы</w:t>
      </w:r>
    </w:p>
    <w:p w:rsidR="00FA177F" w:rsidRPr="003B7B33" w:rsidRDefault="00FA177F" w:rsidP="00FA177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5156" w:type="dxa"/>
        <w:tblLayout w:type="fixed"/>
        <w:tblLook w:val="04A0"/>
      </w:tblPr>
      <w:tblGrid>
        <w:gridCol w:w="1878"/>
        <w:gridCol w:w="2682"/>
        <w:gridCol w:w="939"/>
        <w:gridCol w:w="804"/>
        <w:gridCol w:w="804"/>
        <w:gridCol w:w="805"/>
        <w:gridCol w:w="805"/>
        <w:gridCol w:w="805"/>
        <w:gridCol w:w="804"/>
        <w:gridCol w:w="805"/>
        <w:gridCol w:w="804"/>
        <w:gridCol w:w="805"/>
        <w:gridCol w:w="804"/>
        <w:gridCol w:w="805"/>
        <w:gridCol w:w="807"/>
      </w:tblGrid>
      <w:tr w:rsidR="00FA177F" w:rsidRPr="00FB2E2D" w:rsidTr="00B84DB0">
        <w:trPr>
          <w:trHeight w:val="297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FB2E2D">
              <w:t xml:space="preserve">Наименование </w:t>
            </w:r>
            <w:r w:rsidRPr="00FB2E2D">
              <w:br/>
              <w:t>муниципальной программы, номер и наименование по</w:t>
            </w:r>
            <w:r w:rsidRPr="00FB2E2D">
              <w:t>д</w:t>
            </w:r>
            <w:r w:rsidRPr="00FB2E2D">
              <w:t>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jc w:val="center"/>
              <w:rPr>
                <w:bCs/>
                <w:color w:val="000000"/>
              </w:rPr>
            </w:pPr>
            <w:r w:rsidRPr="00FB2E2D">
              <w:rPr>
                <w:bCs/>
                <w:color w:val="000000"/>
              </w:rPr>
              <w:t>Источники</w:t>
            </w:r>
          </w:p>
          <w:p w:rsidR="00FA177F" w:rsidRPr="00FB2E2D" w:rsidRDefault="00FA177F" w:rsidP="00F27FD6">
            <w:pPr>
              <w:jc w:val="center"/>
              <w:rPr>
                <w:bCs/>
                <w:color w:val="000000"/>
              </w:rPr>
            </w:pPr>
            <w:r w:rsidRPr="00FB2E2D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Объем расх</w:t>
            </w:r>
            <w:r w:rsidRPr="00FB2E2D">
              <w:rPr>
                <w:rFonts w:eastAsia="Calibri"/>
                <w:lang w:eastAsia="en-US"/>
              </w:rPr>
              <w:t>о</w:t>
            </w:r>
            <w:r w:rsidRPr="00FB2E2D">
              <w:rPr>
                <w:rFonts w:eastAsia="Calibri"/>
                <w:lang w:eastAsia="en-US"/>
              </w:rPr>
              <w:t>дов вс</w:t>
            </w:r>
            <w:r w:rsidRPr="00FB2E2D">
              <w:rPr>
                <w:rFonts w:eastAsia="Calibri"/>
                <w:lang w:eastAsia="en-US"/>
              </w:rPr>
              <w:t>е</w:t>
            </w:r>
            <w:r w:rsidRPr="00FB2E2D">
              <w:rPr>
                <w:rFonts w:eastAsia="Calibri"/>
                <w:lang w:eastAsia="en-US"/>
              </w:rPr>
              <w:t>го</w:t>
            </w:r>
            <w:r w:rsidRPr="00FB2E2D">
              <w:rPr>
                <w:rFonts w:eastAsia="Calibri"/>
                <w:lang w:eastAsia="en-US"/>
              </w:rPr>
              <w:br/>
              <w:t>(тыс. ру</w:t>
            </w:r>
            <w:r w:rsidRPr="00FB2E2D">
              <w:rPr>
                <w:rFonts w:eastAsia="Calibri"/>
                <w:lang w:eastAsia="en-US"/>
              </w:rPr>
              <w:t>б</w:t>
            </w:r>
            <w:r w:rsidRPr="00FB2E2D">
              <w:rPr>
                <w:rFonts w:eastAsia="Calibri"/>
                <w:lang w:eastAsia="en-US"/>
              </w:rPr>
              <w:t>лей)</w:t>
            </w:r>
          </w:p>
          <w:p w:rsidR="00FA177F" w:rsidRPr="00FB2E2D" w:rsidRDefault="00FA177F" w:rsidP="00F27FD6">
            <w:pPr>
              <w:jc w:val="center"/>
              <w:rPr>
                <w:color w:val="000000"/>
              </w:rPr>
            </w:pPr>
          </w:p>
        </w:tc>
        <w:tc>
          <w:tcPr>
            <w:tcW w:w="9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t>в том числе по годам реализации</w:t>
            </w:r>
          </w:p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E2D">
              <w:rPr>
                <w:rFonts w:eastAsia="Calibri"/>
                <w:lang w:eastAsia="en-US"/>
              </w:rPr>
              <w:t>муниципальной программы</w:t>
            </w:r>
          </w:p>
        </w:tc>
      </w:tr>
      <w:tr w:rsidR="00FA177F" w:rsidRPr="00FB2E2D" w:rsidTr="00B84DB0">
        <w:trPr>
          <w:cantSplit/>
          <w:trHeight w:val="1622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7F" w:rsidRPr="00FB2E2D" w:rsidRDefault="00FA177F" w:rsidP="00F27FD6">
            <w:pPr>
              <w:rPr>
                <w:bCs/>
                <w:color w:val="00000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2019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ind w:left="-108" w:right="-108"/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ind w:left="-108" w:right="-108"/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2030</w:t>
            </w:r>
          </w:p>
        </w:tc>
      </w:tr>
    </w:tbl>
    <w:p w:rsidR="00FA177F" w:rsidRPr="003B7B33" w:rsidRDefault="00FA177F" w:rsidP="00FA177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2679"/>
        <w:gridCol w:w="937"/>
        <w:gridCol w:w="803"/>
        <w:gridCol w:w="803"/>
        <w:gridCol w:w="804"/>
        <w:gridCol w:w="804"/>
        <w:gridCol w:w="804"/>
        <w:gridCol w:w="803"/>
        <w:gridCol w:w="804"/>
        <w:gridCol w:w="803"/>
        <w:gridCol w:w="804"/>
        <w:gridCol w:w="803"/>
        <w:gridCol w:w="804"/>
        <w:gridCol w:w="803"/>
      </w:tblGrid>
      <w:tr w:rsidR="00FA177F" w:rsidRPr="00FB2E2D" w:rsidTr="00B84DB0">
        <w:trPr>
          <w:trHeight w:val="379"/>
          <w:tblHeader/>
        </w:trPr>
        <w:tc>
          <w:tcPr>
            <w:tcW w:w="1876" w:type="dxa"/>
            <w:shd w:val="clear" w:color="auto" w:fill="auto"/>
            <w:hideMark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:rsidR="00FA177F" w:rsidRPr="00FB2E2D" w:rsidRDefault="00FA177F" w:rsidP="00F27FD6">
            <w:pPr>
              <w:jc w:val="center"/>
              <w:rPr>
                <w:bCs/>
                <w:color w:val="000000"/>
              </w:rPr>
            </w:pPr>
            <w:r w:rsidRPr="00FB2E2D">
              <w:rPr>
                <w:bCs/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FA177F" w:rsidRPr="00FB2E2D" w:rsidRDefault="00FA177F" w:rsidP="00F27FD6">
            <w:pPr>
              <w:jc w:val="center"/>
              <w:rPr>
                <w:bCs/>
                <w:color w:val="000000"/>
              </w:rPr>
            </w:pPr>
            <w:r w:rsidRPr="00FB2E2D">
              <w:rPr>
                <w:bCs/>
                <w:color w:val="000000"/>
              </w:rPr>
              <w:t>3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4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8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9</w:t>
            </w:r>
          </w:p>
        </w:tc>
        <w:tc>
          <w:tcPr>
            <w:tcW w:w="804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10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11</w:t>
            </w:r>
          </w:p>
        </w:tc>
        <w:tc>
          <w:tcPr>
            <w:tcW w:w="804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12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13</w:t>
            </w:r>
          </w:p>
        </w:tc>
        <w:tc>
          <w:tcPr>
            <w:tcW w:w="804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14</w:t>
            </w:r>
          </w:p>
        </w:tc>
        <w:tc>
          <w:tcPr>
            <w:tcW w:w="803" w:type="dxa"/>
          </w:tcPr>
          <w:p w:rsidR="00FA177F" w:rsidRPr="00FB2E2D" w:rsidRDefault="00FA177F" w:rsidP="00F27FD6">
            <w:pPr>
              <w:jc w:val="center"/>
              <w:rPr>
                <w:color w:val="000000"/>
              </w:rPr>
            </w:pPr>
            <w:r w:rsidRPr="00FB2E2D">
              <w:rPr>
                <w:color w:val="000000"/>
              </w:rPr>
              <w:t>15</w:t>
            </w:r>
          </w:p>
        </w:tc>
      </w:tr>
      <w:tr w:rsidR="00142F4C" w:rsidRPr="00FB2E2D" w:rsidTr="00411442">
        <w:trPr>
          <w:trHeight w:val="379"/>
        </w:trPr>
        <w:tc>
          <w:tcPr>
            <w:tcW w:w="1876" w:type="dxa"/>
            <w:vMerge w:val="restart"/>
            <w:shd w:val="clear" w:color="auto" w:fill="auto"/>
            <w:hideMark/>
          </w:tcPr>
          <w:p w:rsidR="00142F4C" w:rsidRPr="00FB2E2D" w:rsidRDefault="00142F4C" w:rsidP="003A4E5C">
            <w:pPr>
              <w:rPr>
                <w:color w:val="000000"/>
              </w:rPr>
            </w:pPr>
            <w:r w:rsidRPr="00FB2E2D">
              <w:rPr>
                <w:color w:val="000000"/>
              </w:rPr>
              <w:t>Муниципальная программа Вол</w:t>
            </w:r>
            <w:r w:rsidRPr="00FB2E2D">
              <w:rPr>
                <w:color w:val="000000"/>
              </w:rPr>
              <w:t>о</w:t>
            </w:r>
            <w:r w:rsidRPr="00FB2E2D">
              <w:rPr>
                <w:color w:val="000000"/>
              </w:rPr>
              <w:t>чаевского сельск</w:t>
            </w:r>
            <w:r w:rsidRPr="00FB2E2D">
              <w:rPr>
                <w:color w:val="000000"/>
              </w:rPr>
              <w:t>о</w:t>
            </w:r>
            <w:r w:rsidRPr="00FB2E2D">
              <w:rPr>
                <w:color w:val="000000"/>
              </w:rPr>
              <w:t>го поселения</w:t>
            </w:r>
            <w:r w:rsidRPr="00FB2E2D">
              <w:t xml:space="preserve"> «Ра</w:t>
            </w:r>
            <w:r w:rsidRPr="00FB2E2D">
              <w:t>з</w:t>
            </w:r>
            <w:r w:rsidRPr="00FB2E2D">
              <w:t>витие транспор</w:t>
            </w:r>
            <w:r w:rsidRPr="00FB2E2D">
              <w:t>т</w:t>
            </w:r>
            <w:r w:rsidRPr="00FB2E2D">
              <w:t>ной системы»</w:t>
            </w:r>
          </w:p>
        </w:tc>
        <w:tc>
          <w:tcPr>
            <w:tcW w:w="2679" w:type="dxa"/>
            <w:shd w:val="clear" w:color="auto" w:fill="auto"/>
            <w:noWrap/>
            <w:hideMark/>
          </w:tcPr>
          <w:p w:rsidR="00142F4C" w:rsidRPr="00FB2E2D" w:rsidRDefault="00142F4C" w:rsidP="00F27FD6">
            <w:pPr>
              <w:rPr>
                <w:color w:val="000000"/>
              </w:rPr>
            </w:pPr>
            <w:r w:rsidRPr="00FB2E2D">
              <w:rPr>
                <w:color w:val="000000"/>
              </w:rPr>
              <w:t>Всего</w:t>
            </w:r>
          </w:p>
        </w:tc>
        <w:tc>
          <w:tcPr>
            <w:tcW w:w="937" w:type="dxa"/>
            <w:shd w:val="clear" w:color="auto" w:fill="auto"/>
            <w:noWrap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4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3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242"/>
        </w:trPr>
        <w:tc>
          <w:tcPr>
            <w:tcW w:w="1876" w:type="dxa"/>
            <w:vMerge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местный бюджет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760"/>
        </w:trPr>
        <w:tc>
          <w:tcPr>
            <w:tcW w:w="1876" w:type="dxa"/>
            <w:vMerge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безвозмездные поступления в местный бю</w:t>
            </w:r>
            <w:r w:rsidRPr="00FB2E2D">
              <w:rPr>
                <w:rFonts w:eastAsia="Calibri"/>
                <w:lang w:eastAsia="en-US"/>
              </w:rPr>
              <w:t>д</w:t>
            </w:r>
            <w:r w:rsidRPr="00FB2E2D">
              <w:rPr>
                <w:rFonts w:eastAsia="Calibri"/>
                <w:lang w:eastAsia="en-US"/>
              </w:rPr>
              <w:t xml:space="preserve">жет, в том числе за счет средств: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411442">
        <w:trPr>
          <w:trHeight w:val="263"/>
        </w:trPr>
        <w:tc>
          <w:tcPr>
            <w:tcW w:w="1876" w:type="dxa"/>
            <w:vMerge/>
            <w:vAlign w:val="center"/>
            <w:hideMark/>
          </w:tcPr>
          <w:p w:rsidR="00142F4C" w:rsidRPr="00FB2E2D" w:rsidRDefault="00142F4C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-бюджет Орловского района</w:t>
            </w:r>
          </w:p>
        </w:tc>
        <w:tc>
          <w:tcPr>
            <w:tcW w:w="937" w:type="dxa"/>
            <w:shd w:val="clear" w:color="auto" w:fill="auto"/>
            <w:noWrap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4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3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 областного бюджета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федерального бюджета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97"/>
        </w:trPr>
        <w:tc>
          <w:tcPr>
            <w:tcW w:w="1876" w:type="dxa"/>
            <w:vMerge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B2E2D">
              <w:rPr>
                <w:rFonts w:eastAsia="Calibri"/>
                <w:color w:val="000000"/>
                <w:lang w:eastAsia="en-US"/>
              </w:rPr>
              <w:t xml:space="preserve">- внебюджетные источники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411442">
        <w:trPr>
          <w:trHeight w:val="379"/>
        </w:trPr>
        <w:tc>
          <w:tcPr>
            <w:tcW w:w="1876" w:type="dxa"/>
            <w:vMerge w:val="restart"/>
            <w:shd w:val="clear" w:color="auto" w:fill="auto"/>
            <w:hideMark/>
          </w:tcPr>
          <w:p w:rsidR="00142F4C" w:rsidRPr="00FB2E2D" w:rsidRDefault="00142F4C" w:rsidP="00F27FD6">
            <w:pPr>
              <w:rPr>
                <w:color w:val="000000"/>
              </w:rPr>
            </w:pPr>
            <w:r w:rsidRPr="00FB2E2D">
              <w:rPr>
                <w:color w:val="000000"/>
              </w:rPr>
              <w:t xml:space="preserve">Подпрограмма 1. </w:t>
            </w:r>
            <w:r w:rsidRPr="00FB2E2D">
              <w:t>«Развитие тран</w:t>
            </w:r>
            <w:r w:rsidRPr="00FB2E2D">
              <w:t>с</w:t>
            </w:r>
            <w:r w:rsidRPr="00FB2E2D">
              <w:t>портной инфр</w:t>
            </w:r>
            <w:r w:rsidRPr="00FB2E2D">
              <w:t>а</w:t>
            </w:r>
            <w:r w:rsidRPr="00FB2E2D">
              <w:t>структуры Волоч</w:t>
            </w:r>
            <w:r w:rsidRPr="00FB2E2D">
              <w:t>а</w:t>
            </w:r>
            <w:r w:rsidRPr="00FB2E2D">
              <w:t>евск</w:t>
            </w:r>
            <w:r w:rsidRPr="00FB2E2D">
              <w:t>о</w:t>
            </w:r>
            <w:r w:rsidRPr="00FB2E2D">
              <w:t>го сельского поселения»</w:t>
            </w:r>
          </w:p>
        </w:tc>
        <w:tc>
          <w:tcPr>
            <w:tcW w:w="2679" w:type="dxa"/>
            <w:shd w:val="clear" w:color="auto" w:fill="auto"/>
            <w:noWrap/>
            <w:hideMark/>
          </w:tcPr>
          <w:p w:rsidR="00142F4C" w:rsidRPr="00FB2E2D" w:rsidRDefault="00142F4C" w:rsidP="00F27FD6">
            <w:pPr>
              <w:rPr>
                <w:color w:val="000000"/>
              </w:rPr>
            </w:pPr>
            <w:r w:rsidRPr="00FB2E2D">
              <w:rPr>
                <w:color w:val="000000"/>
              </w:rPr>
              <w:t>Всего</w:t>
            </w:r>
          </w:p>
        </w:tc>
        <w:tc>
          <w:tcPr>
            <w:tcW w:w="937" w:type="dxa"/>
            <w:shd w:val="clear" w:color="auto" w:fill="auto"/>
            <w:noWrap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4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3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432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местный бюджет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736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безвозмездные поступления в местный бю</w:t>
            </w:r>
            <w:r w:rsidRPr="00FB2E2D">
              <w:rPr>
                <w:rFonts w:eastAsia="Calibri"/>
                <w:lang w:eastAsia="en-US"/>
              </w:rPr>
              <w:t>д</w:t>
            </w:r>
            <w:r w:rsidRPr="00FB2E2D">
              <w:rPr>
                <w:rFonts w:eastAsia="Calibri"/>
                <w:lang w:eastAsia="en-US"/>
              </w:rPr>
              <w:t xml:space="preserve">жет, в том числе за счет средств: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142F4C" w:rsidRPr="00FB2E2D" w:rsidTr="00411442">
        <w:trPr>
          <w:trHeight w:val="284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142F4C" w:rsidRPr="00FB2E2D" w:rsidRDefault="00142F4C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142F4C" w:rsidRPr="00FB2E2D" w:rsidRDefault="00142F4C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-бюджет Орловского района</w:t>
            </w:r>
          </w:p>
        </w:tc>
        <w:tc>
          <w:tcPr>
            <w:tcW w:w="937" w:type="dxa"/>
            <w:shd w:val="clear" w:color="auto" w:fill="auto"/>
            <w:noWrap/>
          </w:tcPr>
          <w:p w:rsidR="00142F4C" w:rsidRPr="005B2263" w:rsidRDefault="00142F4C" w:rsidP="004114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146,4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  <w:rPr>
                <w:spacing w:val="-16"/>
              </w:rPr>
            </w:pPr>
            <w:r w:rsidRPr="005B2263">
              <w:rPr>
                <w:spacing w:val="-16"/>
              </w:rPr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jc w:val="center"/>
            </w:pPr>
            <w:r w:rsidRPr="005B2263">
              <w:t>300,0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Pr="005B2263" w:rsidRDefault="00142F4C" w:rsidP="00411442">
            <w:pPr>
              <w:tabs>
                <w:tab w:val="left" w:pos="200"/>
                <w:tab w:val="center" w:pos="279"/>
              </w:tabs>
            </w:pPr>
            <w:r w:rsidRPr="005B2263">
              <w:t>150,0</w:t>
            </w:r>
          </w:p>
        </w:tc>
        <w:tc>
          <w:tcPr>
            <w:tcW w:w="804" w:type="dxa"/>
            <w:shd w:val="clear" w:color="auto" w:fill="auto"/>
            <w:noWrap/>
          </w:tcPr>
          <w:p w:rsidR="00142F4C" w:rsidRDefault="00142F4C" w:rsidP="00411442">
            <w:pPr>
              <w:jc w:val="center"/>
            </w:pPr>
            <w:r w:rsidRPr="007E4E37">
              <w:t>300,0</w:t>
            </w:r>
          </w:p>
        </w:tc>
        <w:tc>
          <w:tcPr>
            <w:tcW w:w="803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4" w:type="dxa"/>
          </w:tcPr>
          <w:p w:rsidR="00142F4C" w:rsidRPr="005B2263" w:rsidRDefault="00142F4C" w:rsidP="00411442">
            <w:pPr>
              <w:jc w:val="center"/>
            </w:pPr>
            <w:r>
              <w:t>30</w:t>
            </w:r>
            <w:r w:rsidRPr="005B2263">
              <w:t>0,0</w:t>
            </w:r>
          </w:p>
        </w:tc>
        <w:tc>
          <w:tcPr>
            <w:tcW w:w="803" w:type="dxa"/>
          </w:tcPr>
          <w:p w:rsidR="00142F4C" w:rsidRPr="00FB2E2D" w:rsidRDefault="00142F4C" w:rsidP="00411442">
            <w:pPr>
              <w:jc w:val="center"/>
            </w:pPr>
            <w:r>
              <w:t>300,0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142F4C" w:rsidRPr="00FB2E2D" w:rsidRDefault="00142F4C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 областного бюджета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федерального бюджета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B2E2D">
              <w:rPr>
                <w:rFonts w:eastAsia="Calibri"/>
                <w:color w:val="000000"/>
                <w:lang w:eastAsia="en-US"/>
              </w:rPr>
              <w:t xml:space="preserve">- внебюджетные источники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 w:val="restart"/>
            <w:shd w:val="clear" w:color="auto" w:fill="auto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  <w:r w:rsidRPr="00FB2E2D">
              <w:rPr>
                <w:color w:val="000000"/>
              </w:rPr>
              <w:t xml:space="preserve">Подпрограмма 2. </w:t>
            </w:r>
            <w:r w:rsidRPr="00FB2E2D">
              <w:t>«Повышение без</w:t>
            </w:r>
            <w:r w:rsidRPr="00FB2E2D">
              <w:t>о</w:t>
            </w:r>
            <w:r w:rsidRPr="00FB2E2D">
              <w:t>пасности дорожн</w:t>
            </w:r>
            <w:r w:rsidRPr="00FB2E2D">
              <w:t>о</w:t>
            </w:r>
            <w:r w:rsidRPr="00FB2E2D">
              <w:t>го движения на территории Вол</w:t>
            </w:r>
            <w:r w:rsidRPr="00FB2E2D">
              <w:t>о</w:t>
            </w:r>
            <w:r w:rsidRPr="00FB2E2D">
              <w:t>чаевского сельск</w:t>
            </w:r>
            <w:r w:rsidRPr="00FB2E2D">
              <w:t>о</w:t>
            </w:r>
            <w:r w:rsidRPr="00FB2E2D">
              <w:t>го пос</w:t>
            </w:r>
            <w:r w:rsidRPr="00FB2E2D">
              <w:t>е</w:t>
            </w:r>
            <w:r w:rsidRPr="00FB2E2D">
              <w:t>ления»</w:t>
            </w: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noWrap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  <w:r w:rsidRPr="00FB2E2D">
              <w:rPr>
                <w:color w:val="000000"/>
              </w:rPr>
              <w:t>Всего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местный бюджет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675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безвозмездные поступления в местный бю</w:t>
            </w:r>
            <w:r w:rsidRPr="00FB2E2D">
              <w:rPr>
                <w:rFonts w:eastAsia="Calibri"/>
                <w:lang w:eastAsia="en-US"/>
              </w:rPr>
              <w:t>д</w:t>
            </w:r>
            <w:r w:rsidRPr="00FB2E2D">
              <w:rPr>
                <w:rFonts w:eastAsia="Calibri"/>
                <w:lang w:eastAsia="en-US"/>
              </w:rPr>
              <w:t xml:space="preserve">жет, в том числе за счет средств: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433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-бюджет Орловского района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>- областного бюджета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533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FB2E2D">
              <w:rPr>
                <w:rFonts w:eastAsia="Calibri"/>
                <w:lang w:eastAsia="en-US"/>
              </w:rPr>
              <w:t xml:space="preserve">- федерального бюджета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  <w:tr w:rsidR="00FA177F" w:rsidRPr="00FB2E2D" w:rsidTr="00B84DB0">
        <w:trPr>
          <w:trHeight w:val="379"/>
        </w:trPr>
        <w:tc>
          <w:tcPr>
            <w:tcW w:w="1876" w:type="dxa"/>
            <w:vMerge/>
            <w:shd w:val="clear" w:color="auto" w:fill="auto"/>
            <w:vAlign w:val="center"/>
            <w:hideMark/>
          </w:tcPr>
          <w:p w:rsidR="00FA177F" w:rsidRPr="00FB2E2D" w:rsidRDefault="00FA177F" w:rsidP="00F27FD6">
            <w:pPr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FA177F" w:rsidRPr="00FB2E2D" w:rsidRDefault="00FA177F" w:rsidP="00F27FD6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B2E2D">
              <w:rPr>
                <w:rFonts w:eastAsia="Calibri"/>
                <w:color w:val="000000"/>
                <w:lang w:eastAsia="en-US"/>
              </w:rPr>
              <w:t xml:space="preserve">- внебюджетные источники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4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  <w:tc>
          <w:tcPr>
            <w:tcW w:w="803" w:type="dxa"/>
            <w:vAlign w:val="center"/>
          </w:tcPr>
          <w:p w:rsidR="00FA177F" w:rsidRPr="00FB2E2D" w:rsidRDefault="00FA177F" w:rsidP="00F27FD6">
            <w:pPr>
              <w:jc w:val="center"/>
            </w:pPr>
            <w:r w:rsidRPr="00FB2E2D">
              <w:t>–</w:t>
            </w:r>
          </w:p>
        </w:tc>
      </w:tr>
    </w:tbl>
    <w:p w:rsidR="00FA177F" w:rsidRDefault="00FA177F" w:rsidP="00FA177F">
      <w:pPr>
        <w:rPr>
          <w:sz w:val="28"/>
        </w:rPr>
      </w:pPr>
    </w:p>
    <w:p w:rsidR="00FA177F" w:rsidRDefault="00FA177F" w:rsidP="00FA177F">
      <w:pPr>
        <w:rPr>
          <w:sz w:val="28"/>
        </w:rPr>
      </w:pPr>
    </w:p>
    <w:p w:rsidR="00FA177F" w:rsidRDefault="00FA177F" w:rsidP="00FA177F">
      <w:pPr>
        <w:rPr>
          <w:sz w:val="28"/>
          <w:szCs w:val="28"/>
        </w:rPr>
      </w:pPr>
    </w:p>
    <w:p w:rsidR="00B84DB0" w:rsidRDefault="00B84DB0" w:rsidP="00FA177F">
      <w:pPr>
        <w:rPr>
          <w:sz w:val="28"/>
          <w:szCs w:val="28"/>
        </w:rPr>
      </w:pPr>
    </w:p>
    <w:p w:rsidR="00B84DB0" w:rsidRPr="00B84DB0" w:rsidRDefault="00B84DB0" w:rsidP="00B84DB0">
      <w:pPr>
        <w:rPr>
          <w:sz w:val="28"/>
          <w:szCs w:val="28"/>
        </w:rPr>
      </w:pPr>
    </w:p>
    <w:p w:rsidR="00B84DB0" w:rsidRPr="00B84DB0" w:rsidRDefault="00B84DB0" w:rsidP="00B84DB0">
      <w:pPr>
        <w:rPr>
          <w:sz w:val="28"/>
          <w:szCs w:val="28"/>
        </w:rPr>
      </w:pPr>
    </w:p>
    <w:p w:rsidR="00B84DB0" w:rsidRPr="00B84DB0" w:rsidRDefault="00B84DB0" w:rsidP="00B84DB0">
      <w:pPr>
        <w:rPr>
          <w:sz w:val="28"/>
          <w:szCs w:val="28"/>
        </w:rPr>
      </w:pPr>
    </w:p>
    <w:p w:rsidR="00B84DB0" w:rsidRPr="00B84DB0" w:rsidRDefault="00B84DB0" w:rsidP="00B84DB0">
      <w:pPr>
        <w:rPr>
          <w:sz w:val="28"/>
          <w:szCs w:val="28"/>
        </w:rPr>
      </w:pPr>
    </w:p>
    <w:p w:rsidR="00704DFF" w:rsidRDefault="00B84DB0" w:rsidP="00B84DB0">
      <w:pPr>
        <w:tabs>
          <w:tab w:val="left" w:pos="11940"/>
        </w:tabs>
        <w:rPr>
          <w:sz w:val="28"/>
        </w:rPr>
      </w:pPr>
      <w:r>
        <w:rPr>
          <w:sz w:val="28"/>
          <w:szCs w:val="28"/>
        </w:rPr>
        <w:tab/>
      </w:r>
    </w:p>
    <w:sectPr w:rsidR="00704DFF" w:rsidSect="003A4E5C">
      <w:footerReference w:type="even" r:id="rId10"/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11" w:rsidRDefault="00157C11">
      <w:r>
        <w:separator/>
      </w:r>
    </w:p>
  </w:endnote>
  <w:endnote w:type="continuationSeparator" w:id="1">
    <w:p w:rsidR="00157C11" w:rsidRDefault="0015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7F" w:rsidRDefault="00FA177F" w:rsidP="00F27FD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77F" w:rsidRDefault="00FA177F" w:rsidP="00F27F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7F" w:rsidRDefault="00FA177F" w:rsidP="00F27FD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6750">
      <w:rPr>
        <w:rStyle w:val="ab"/>
        <w:noProof/>
      </w:rPr>
      <w:t>17</w:t>
    </w:r>
    <w:r>
      <w:rPr>
        <w:rStyle w:val="ab"/>
      </w:rPr>
      <w:fldChar w:fldCharType="end"/>
    </w:r>
  </w:p>
  <w:p w:rsidR="00FA177F" w:rsidRDefault="00FA177F" w:rsidP="00F27FD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3D609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11" w:rsidRDefault="00157C11">
      <w:r>
        <w:separator/>
      </w:r>
    </w:p>
  </w:footnote>
  <w:footnote w:type="continuationSeparator" w:id="1">
    <w:p w:rsidR="00157C11" w:rsidRDefault="00157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5EE"/>
    <w:rsid w:val="000165B2"/>
    <w:rsid w:val="00021BD7"/>
    <w:rsid w:val="0002526B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55F66"/>
    <w:rsid w:val="00062236"/>
    <w:rsid w:val="00064E4E"/>
    <w:rsid w:val="0006589F"/>
    <w:rsid w:val="000676E0"/>
    <w:rsid w:val="00071139"/>
    <w:rsid w:val="00072471"/>
    <w:rsid w:val="00072673"/>
    <w:rsid w:val="00073812"/>
    <w:rsid w:val="00083989"/>
    <w:rsid w:val="00084615"/>
    <w:rsid w:val="00084D0E"/>
    <w:rsid w:val="000916A8"/>
    <w:rsid w:val="000934B7"/>
    <w:rsid w:val="00095FDD"/>
    <w:rsid w:val="0009719E"/>
    <w:rsid w:val="0009766B"/>
    <w:rsid w:val="000A19EA"/>
    <w:rsid w:val="000A1D2A"/>
    <w:rsid w:val="000A6888"/>
    <w:rsid w:val="000A79BE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477C"/>
    <w:rsid w:val="000E1E20"/>
    <w:rsid w:val="000E5F10"/>
    <w:rsid w:val="000F06A4"/>
    <w:rsid w:val="000F526D"/>
    <w:rsid w:val="000F6D56"/>
    <w:rsid w:val="000F6EE9"/>
    <w:rsid w:val="000F75CB"/>
    <w:rsid w:val="000F7C98"/>
    <w:rsid w:val="000F7FD3"/>
    <w:rsid w:val="0010071F"/>
    <w:rsid w:val="00100F56"/>
    <w:rsid w:val="0010321F"/>
    <w:rsid w:val="00104AA0"/>
    <w:rsid w:val="00105659"/>
    <w:rsid w:val="00110453"/>
    <w:rsid w:val="00112727"/>
    <w:rsid w:val="00112CBB"/>
    <w:rsid w:val="001157AE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2A7A"/>
    <w:rsid w:val="00142F4C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57C11"/>
    <w:rsid w:val="00160514"/>
    <w:rsid w:val="00163717"/>
    <w:rsid w:val="00165911"/>
    <w:rsid w:val="0016696B"/>
    <w:rsid w:val="00170EF5"/>
    <w:rsid w:val="001744A5"/>
    <w:rsid w:val="0017480F"/>
    <w:rsid w:val="00181266"/>
    <w:rsid w:val="00181BDF"/>
    <w:rsid w:val="0018284C"/>
    <w:rsid w:val="00182DF3"/>
    <w:rsid w:val="00183565"/>
    <w:rsid w:val="00183833"/>
    <w:rsid w:val="00184E27"/>
    <w:rsid w:val="0019006B"/>
    <w:rsid w:val="00192B4C"/>
    <w:rsid w:val="0019306B"/>
    <w:rsid w:val="00193577"/>
    <w:rsid w:val="001969E4"/>
    <w:rsid w:val="00196FD0"/>
    <w:rsid w:val="001975A6"/>
    <w:rsid w:val="001A0C17"/>
    <w:rsid w:val="001A1E66"/>
    <w:rsid w:val="001A23C2"/>
    <w:rsid w:val="001A49DD"/>
    <w:rsid w:val="001A7BFD"/>
    <w:rsid w:val="001B08BC"/>
    <w:rsid w:val="001B4296"/>
    <w:rsid w:val="001B45D8"/>
    <w:rsid w:val="001B5539"/>
    <w:rsid w:val="001B592D"/>
    <w:rsid w:val="001B5EA2"/>
    <w:rsid w:val="001B61C1"/>
    <w:rsid w:val="001B7C45"/>
    <w:rsid w:val="001C1398"/>
    <w:rsid w:val="001C7541"/>
    <w:rsid w:val="001C7BD5"/>
    <w:rsid w:val="001D2F75"/>
    <w:rsid w:val="001D43B7"/>
    <w:rsid w:val="001D4F3A"/>
    <w:rsid w:val="001D75F0"/>
    <w:rsid w:val="001E189D"/>
    <w:rsid w:val="001E49E6"/>
    <w:rsid w:val="001E5351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875"/>
    <w:rsid w:val="002174ED"/>
    <w:rsid w:val="00217A20"/>
    <w:rsid w:val="0022066F"/>
    <w:rsid w:val="002226BC"/>
    <w:rsid w:val="00223287"/>
    <w:rsid w:val="00223FCB"/>
    <w:rsid w:val="00225150"/>
    <w:rsid w:val="00226CB4"/>
    <w:rsid w:val="00227415"/>
    <w:rsid w:val="00236341"/>
    <w:rsid w:val="0024187C"/>
    <w:rsid w:val="002428A4"/>
    <w:rsid w:val="00244688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6D3A"/>
    <w:rsid w:val="0029086E"/>
    <w:rsid w:val="0029470B"/>
    <w:rsid w:val="00294F72"/>
    <w:rsid w:val="002957A0"/>
    <w:rsid w:val="00297C10"/>
    <w:rsid w:val="002A5E44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6FA7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54FD"/>
    <w:rsid w:val="003164BE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625C"/>
    <w:rsid w:val="0034109F"/>
    <w:rsid w:val="003411F2"/>
    <w:rsid w:val="0034550D"/>
    <w:rsid w:val="00350EC9"/>
    <w:rsid w:val="0035205A"/>
    <w:rsid w:val="00352318"/>
    <w:rsid w:val="00352FD4"/>
    <w:rsid w:val="003551F3"/>
    <w:rsid w:val="00355446"/>
    <w:rsid w:val="00361865"/>
    <w:rsid w:val="00362486"/>
    <w:rsid w:val="003629F0"/>
    <w:rsid w:val="0036346E"/>
    <w:rsid w:val="003716C1"/>
    <w:rsid w:val="00373686"/>
    <w:rsid w:val="00373B82"/>
    <w:rsid w:val="0038107A"/>
    <w:rsid w:val="003821C4"/>
    <w:rsid w:val="00385231"/>
    <w:rsid w:val="00385350"/>
    <w:rsid w:val="00387896"/>
    <w:rsid w:val="0039273E"/>
    <w:rsid w:val="0039656B"/>
    <w:rsid w:val="003A10EA"/>
    <w:rsid w:val="003A4E5C"/>
    <w:rsid w:val="003A5064"/>
    <w:rsid w:val="003B0B63"/>
    <w:rsid w:val="003B3378"/>
    <w:rsid w:val="003B6BD9"/>
    <w:rsid w:val="003C2439"/>
    <w:rsid w:val="003C3CA0"/>
    <w:rsid w:val="003C4B6C"/>
    <w:rsid w:val="003D1B1D"/>
    <w:rsid w:val="003D1EF1"/>
    <w:rsid w:val="003D3A71"/>
    <w:rsid w:val="003D6094"/>
    <w:rsid w:val="003D635C"/>
    <w:rsid w:val="003E019F"/>
    <w:rsid w:val="003E592B"/>
    <w:rsid w:val="003E6E02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3F7A19"/>
    <w:rsid w:val="0040391A"/>
    <w:rsid w:val="00405301"/>
    <w:rsid w:val="0040570D"/>
    <w:rsid w:val="00405D8B"/>
    <w:rsid w:val="00406BE1"/>
    <w:rsid w:val="00407867"/>
    <w:rsid w:val="00410FFF"/>
    <w:rsid w:val="004111BA"/>
    <w:rsid w:val="00411442"/>
    <w:rsid w:val="00413C7E"/>
    <w:rsid w:val="00417075"/>
    <w:rsid w:val="004172D8"/>
    <w:rsid w:val="004220A8"/>
    <w:rsid w:val="00424611"/>
    <w:rsid w:val="0042489B"/>
    <w:rsid w:val="0042493D"/>
    <w:rsid w:val="00424F87"/>
    <w:rsid w:val="00427B3E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28"/>
    <w:rsid w:val="00490601"/>
    <w:rsid w:val="004912A7"/>
    <w:rsid w:val="00491685"/>
    <w:rsid w:val="0049209C"/>
    <w:rsid w:val="00492AA0"/>
    <w:rsid w:val="00496401"/>
    <w:rsid w:val="004A094F"/>
    <w:rsid w:val="004A2363"/>
    <w:rsid w:val="004A2EB2"/>
    <w:rsid w:val="004A2F57"/>
    <w:rsid w:val="004B10A4"/>
    <w:rsid w:val="004B5BC3"/>
    <w:rsid w:val="004B692F"/>
    <w:rsid w:val="004C18B2"/>
    <w:rsid w:val="004C18CB"/>
    <w:rsid w:val="004C285F"/>
    <w:rsid w:val="004C3D5A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640"/>
    <w:rsid w:val="004E3CBC"/>
    <w:rsid w:val="004E5BBF"/>
    <w:rsid w:val="004E5DC7"/>
    <w:rsid w:val="004E7AFC"/>
    <w:rsid w:val="004E7EDE"/>
    <w:rsid w:val="004F0F7E"/>
    <w:rsid w:val="004F125C"/>
    <w:rsid w:val="004F2967"/>
    <w:rsid w:val="004F4BF1"/>
    <w:rsid w:val="004F4CBB"/>
    <w:rsid w:val="004F5961"/>
    <w:rsid w:val="004F6D2F"/>
    <w:rsid w:val="005021EF"/>
    <w:rsid w:val="005033F0"/>
    <w:rsid w:val="00504028"/>
    <w:rsid w:val="00505F99"/>
    <w:rsid w:val="0050724C"/>
    <w:rsid w:val="005118B8"/>
    <w:rsid w:val="0051224C"/>
    <w:rsid w:val="005129D1"/>
    <w:rsid w:val="00514FF4"/>
    <w:rsid w:val="00517B45"/>
    <w:rsid w:val="005206F7"/>
    <w:rsid w:val="00523E32"/>
    <w:rsid w:val="00530F27"/>
    <w:rsid w:val="0053405A"/>
    <w:rsid w:val="00536BC1"/>
    <w:rsid w:val="00542125"/>
    <w:rsid w:val="00544BB6"/>
    <w:rsid w:val="00545714"/>
    <w:rsid w:val="00545D37"/>
    <w:rsid w:val="00551652"/>
    <w:rsid w:val="00556FAC"/>
    <w:rsid w:val="0057100A"/>
    <w:rsid w:val="005734CC"/>
    <w:rsid w:val="00573A41"/>
    <w:rsid w:val="00574BB8"/>
    <w:rsid w:val="0057575C"/>
    <w:rsid w:val="00576AB4"/>
    <w:rsid w:val="00577970"/>
    <w:rsid w:val="005805EC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B2263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5AEB"/>
    <w:rsid w:val="005E612F"/>
    <w:rsid w:val="005E77A6"/>
    <w:rsid w:val="005E78F9"/>
    <w:rsid w:val="005F32D7"/>
    <w:rsid w:val="005F3B91"/>
    <w:rsid w:val="006000DD"/>
    <w:rsid w:val="006035C9"/>
    <w:rsid w:val="00605F98"/>
    <w:rsid w:val="00607EA1"/>
    <w:rsid w:val="0061399D"/>
    <w:rsid w:val="00622962"/>
    <w:rsid w:val="00624254"/>
    <w:rsid w:val="00625152"/>
    <w:rsid w:val="00627143"/>
    <w:rsid w:val="00631CBA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6B4A"/>
    <w:rsid w:val="00697E43"/>
    <w:rsid w:val="006A16B2"/>
    <w:rsid w:val="006B4287"/>
    <w:rsid w:val="006B451E"/>
    <w:rsid w:val="006B4AFD"/>
    <w:rsid w:val="006C2DCF"/>
    <w:rsid w:val="006C46BF"/>
    <w:rsid w:val="006C5042"/>
    <w:rsid w:val="006C545F"/>
    <w:rsid w:val="006C54C6"/>
    <w:rsid w:val="006D088E"/>
    <w:rsid w:val="006D0AA2"/>
    <w:rsid w:val="006D3FA7"/>
    <w:rsid w:val="006D4EB9"/>
    <w:rsid w:val="006D6326"/>
    <w:rsid w:val="006E41A6"/>
    <w:rsid w:val="006F7390"/>
    <w:rsid w:val="0070165D"/>
    <w:rsid w:val="00701F5D"/>
    <w:rsid w:val="007021EE"/>
    <w:rsid w:val="00703410"/>
    <w:rsid w:val="00704262"/>
    <w:rsid w:val="0070426A"/>
    <w:rsid w:val="00704AB4"/>
    <w:rsid w:val="00704DFF"/>
    <w:rsid w:val="00707EFE"/>
    <w:rsid w:val="0071014F"/>
    <w:rsid w:val="00710455"/>
    <w:rsid w:val="00710C82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636C"/>
    <w:rsid w:val="00736452"/>
    <w:rsid w:val="007404F1"/>
    <w:rsid w:val="00740777"/>
    <w:rsid w:val="00740B8F"/>
    <w:rsid w:val="00741271"/>
    <w:rsid w:val="00741F33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1AB3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66D4"/>
    <w:rsid w:val="00850981"/>
    <w:rsid w:val="0085109E"/>
    <w:rsid w:val="008512C5"/>
    <w:rsid w:val="008519DA"/>
    <w:rsid w:val="008531DF"/>
    <w:rsid w:val="00853CD2"/>
    <w:rsid w:val="008548FB"/>
    <w:rsid w:val="00860A2F"/>
    <w:rsid w:val="00863DF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FE5"/>
    <w:rsid w:val="00882854"/>
    <w:rsid w:val="0088694E"/>
    <w:rsid w:val="0089074D"/>
    <w:rsid w:val="00892A55"/>
    <w:rsid w:val="00894987"/>
    <w:rsid w:val="00897085"/>
    <w:rsid w:val="008A3770"/>
    <w:rsid w:val="008A56B3"/>
    <w:rsid w:val="008B5A34"/>
    <w:rsid w:val="008B6022"/>
    <w:rsid w:val="008B6263"/>
    <w:rsid w:val="008B66F3"/>
    <w:rsid w:val="008C03F6"/>
    <w:rsid w:val="008C0DF9"/>
    <w:rsid w:val="008C11A2"/>
    <w:rsid w:val="008C2161"/>
    <w:rsid w:val="008C4230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6DA8"/>
    <w:rsid w:val="008E7746"/>
    <w:rsid w:val="008F0BC6"/>
    <w:rsid w:val="008F2EAA"/>
    <w:rsid w:val="008F394A"/>
    <w:rsid w:val="008F619D"/>
    <w:rsid w:val="00900EA9"/>
    <w:rsid w:val="00903523"/>
    <w:rsid w:val="009069CE"/>
    <w:rsid w:val="00910349"/>
    <w:rsid w:val="00911C3F"/>
    <w:rsid w:val="00912EE6"/>
    <w:rsid w:val="0091308C"/>
    <w:rsid w:val="009134BA"/>
    <w:rsid w:val="00914B48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476A9"/>
    <w:rsid w:val="009502AC"/>
    <w:rsid w:val="00951143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750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D08A1"/>
    <w:rsid w:val="009D31ED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404B3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C7655"/>
    <w:rsid w:val="00AD2885"/>
    <w:rsid w:val="00AD2C10"/>
    <w:rsid w:val="00AE0912"/>
    <w:rsid w:val="00AE2964"/>
    <w:rsid w:val="00AE2EB1"/>
    <w:rsid w:val="00AE6F00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4FE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4DB0"/>
    <w:rsid w:val="00B86BE1"/>
    <w:rsid w:val="00B87E12"/>
    <w:rsid w:val="00B87FB2"/>
    <w:rsid w:val="00B90D32"/>
    <w:rsid w:val="00B92C3E"/>
    <w:rsid w:val="00B9373A"/>
    <w:rsid w:val="00B93A9D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B098C"/>
    <w:rsid w:val="00BB17CB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1DB0"/>
    <w:rsid w:val="00C562B5"/>
    <w:rsid w:val="00C566A1"/>
    <w:rsid w:val="00C56ED2"/>
    <w:rsid w:val="00C57B4A"/>
    <w:rsid w:val="00C57EF1"/>
    <w:rsid w:val="00C63283"/>
    <w:rsid w:val="00C637B1"/>
    <w:rsid w:val="00C642F5"/>
    <w:rsid w:val="00C66CDC"/>
    <w:rsid w:val="00C66DF1"/>
    <w:rsid w:val="00C707A5"/>
    <w:rsid w:val="00C718D7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4B15"/>
    <w:rsid w:val="00CC5792"/>
    <w:rsid w:val="00CC6123"/>
    <w:rsid w:val="00CC6354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55B"/>
    <w:rsid w:val="00CF2DFE"/>
    <w:rsid w:val="00CF491D"/>
    <w:rsid w:val="00D01475"/>
    <w:rsid w:val="00D01D34"/>
    <w:rsid w:val="00D03835"/>
    <w:rsid w:val="00D04525"/>
    <w:rsid w:val="00D05428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7B20"/>
    <w:rsid w:val="00D60444"/>
    <w:rsid w:val="00D604C2"/>
    <w:rsid w:val="00D631F5"/>
    <w:rsid w:val="00D65AD2"/>
    <w:rsid w:val="00D66775"/>
    <w:rsid w:val="00D7098C"/>
    <w:rsid w:val="00D70B1D"/>
    <w:rsid w:val="00D74FC9"/>
    <w:rsid w:val="00D77164"/>
    <w:rsid w:val="00D82752"/>
    <w:rsid w:val="00D83387"/>
    <w:rsid w:val="00D8360E"/>
    <w:rsid w:val="00D84291"/>
    <w:rsid w:val="00D852C3"/>
    <w:rsid w:val="00D958DC"/>
    <w:rsid w:val="00D95F6F"/>
    <w:rsid w:val="00D96828"/>
    <w:rsid w:val="00DA13BE"/>
    <w:rsid w:val="00DA19F9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62F9"/>
    <w:rsid w:val="00E10BA1"/>
    <w:rsid w:val="00E11D64"/>
    <w:rsid w:val="00E121E2"/>
    <w:rsid w:val="00E12CCF"/>
    <w:rsid w:val="00E173A5"/>
    <w:rsid w:val="00E17DA1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6B39"/>
    <w:rsid w:val="00E36FB7"/>
    <w:rsid w:val="00E37A53"/>
    <w:rsid w:val="00E43835"/>
    <w:rsid w:val="00E45EED"/>
    <w:rsid w:val="00E4703A"/>
    <w:rsid w:val="00E5034D"/>
    <w:rsid w:val="00E51BFA"/>
    <w:rsid w:val="00E5525F"/>
    <w:rsid w:val="00E56ECE"/>
    <w:rsid w:val="00E57C5E"/>
    <w:rsid w:val="00E617E5"/>
    <w:rsid w:val="00E6255A"/>
    <w:rsid w:val="00E6365A"/>
    <w:rsid w:val="00E63F3C"/>
    <w:rsid w:val="00E65F05"/>
    <w:rsid w:val="00E66CEE"/>
    <w:rsid w:val="00E6731C"/>
    <w:rsid w:val="00E70CAF"/>
    <w:rsid w:val="00E70CC5"/>
    <w:rsid w:val="00E737B1"/>
    <w:rsid w:val="00E73F66"/>
    <w:rsid w:val="00E75C8C"/>
    <w:rsid w:val="00E76634"/>
    <w:rsid w:val="00E766DA"/>
    <w:rsid w:val="00E813B5"/>
    <w:rsid w:val="00E835D5"/>
    <w:rsid w:val="00E86B4A"/>
    <w:rsid w:val="00E97A1F"/>
    <w:rsid w:val="00EA2CEE"/>
    <w:rsid w:val="00EA3B51"/>
    <w:rsid w:val="00EA4566"/>
    <w:rsid w:val="00EA58E8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4EE4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AC4"/>
    <w:rsid w:val="00EE3FDE"/>
    <w:rsid w:val="00EE5E00"/>
    <w:rsid w:val="00EF74C0"/>
    <w:rsid w:val="00F0060A"/>
    <w:rsid w:val="00F01168"/>
    <w:rsid w:val="00F033DC"/>
    <w:rsid w:val="00F06C16"/>
    <w:rsid w:val="00F128B8"/>
    <w:rsid w:val="00F15545"/>
    <w:rsid w:val="00F1590B"/>
    <w:rsid w:val="00F20EAC"/>
    <w:rsid w:val="00F21251"/>
    <w:rsid w:val="00F24FEE"/>
    <w:rsid w:val="00F27FD6"/>
    <w:rsid w:val="00F30169"/>
    <w:rsid w:val="00F3032D"/>
    <w:rsid w:val="00F31259"/>
    <w:rsid w:val="00F32AAE"/>
    <w:rsid w:val="00F3499E"/>
    <w:rsid w:val="00F40009"/>
    <w:rsid w:val="00F40E45"/>
    <w:rsid w:val="00F42CDA"/>
    <w:rsid w:val="00F43F14"/>
    <w:rsid w:val="00F50B68"/>
    <w:rsid w:val="00F51291"/>
    <w:rsid w:val="00F53751"/>
    <w:rsid w:val="00F56164"/>
    <w:rsid w:val="00F5626E"/>
    <w:rsid w:val="00F56339"/>
    <w:rsid w:val="00F5661C"/>
    <w:rsid w:val="00F60EF6"/>
    <w:rsid w:val="00F618A3"/>
    <w:rsid w:val="00F62817"/>
    <w:rsid w:val="00F64DF8"/>
    <w:rsid w:val="00F661D6"/>
    <w:rsid w:val="00F7074C"/>
    <w:rsid w:val="00F70A06"/>
    <w:rsid w:val="00F70F4D"/>
    <w:rsid w:val="00F757EC"/>
    <w:rsid w:val="00F75B77"/>
    <w:rsid w:val="00F80384"/>
    <w:rsid w:val="00F80ADC"/>
    <w:rsid w:val="00F82185"/>
    <w:rsid w:val="00F8503A"/>
    <w:rsid w:val="00F87543"/>
    <w:rsid w:val="00F90D0A"/>
    <w:rsid w:val="00F92101"/>
    <w:rsid w:val="00F97092"/>
    <w:rsid w:val="00F97528"/>
    <w:rsid w:val="00FA177F"/>
    <w:rsid w:val="00FA2968"/>
    <w:rsid w:val="00FA3D30"/>
    <w:rsid w:val="00FA65FA"/>
    <w:rsid w:val="00FA7B28"/>
    <w:rsid w:val="00FB2416"/>
    <w:rsid w:val="00FB2774"/>
    <w:rsid w:val="00FB2945"/>
    <w:rsid w:val="00FB2E2D"/>
    <w:rsid w:val="00FB7E96"/>
    <w:rsid w:val="00FC4E20"/>
    <w:rsid w:val="00FC7FEB"/>
    <w:rsid w:val="00FE0404"/>
    <w:rsid w:val="00FE2CF7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  <w:lang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basedOn w:val="a0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5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5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6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rsid w:val="00FA177F"/>
    <w:rPr>
      <w:sz w:val="28"/>
    </w:rPr>
  </w:style>
  <w:style w:type="character" w:customStyle="1" w:styleId="20">
    <w:name w:val="Заголовок 2 Знак"/>
    <w:link w:val="2"/>
    <w:uiPriority w:val="99"/>
    <w:rsid w:val="00FA177F"/>
    <w:rPr>
      <w:sz w:val="28"/>
    </w:rPr>
  </w:style>
  <w:style w:type="character" w:customStyle="1" w:styleId="30">
    <w:name w:val="Заголовок 3 Знак"/>
    <w:link w:val="3"/>
    <w:uiPriority w:val="99"/>
    <w:rsid w:val="00FA177F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rsid w:val="00FA177F"/>
    <w:rPr>
      <w:sz w:val="28"/>
    </w:rPr>
  </w:style>
  <w:style w:type="character" w:styleId="af7">
    <w:name w:val="FollowedHyperlink"/>
    <w:uiPriority w:val="99"/>
    <w:rsid w:val="00FA177F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FA177F"/>
    <w:pPr>
      <w:jc w:val="center"/>
    </w:pPr>
    <w:rPr>
      <w:sz w:val="24"/>
      <w:szCs w:val="24"/>
      <w:lang/>
    </w:rPr>
  </w:style>
  <w:style w:type="character" w:customStyle="1" w:styleId="af9">
    <w:name w:val="Название Знак"/>
    <w:basedOn w:val="a0"/>
    <w:link w:val="af8"/>
    <w:uiPriority w:val="99"/>
    <w:rsid w:val="00FA177F"/>
    <w:rPr>
      <w:sz w:val="24"/>
      <w:szCs w:val="24"/>
      <w:lang/>
    </w:rPr>
  </w:style>
  <w:style w:type="paragraph" w:styleId="21">
    <w:name w:val="Body Text 2"/>
    <w:basedOn w:val="a"/>
    <w:link w:val="22"/>
    <w:uiPriority w:val="99"/>
    <w:rsid w:val="00FA177F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uiPriority w:val="99"/>
    <w:rsid w:val="00FA177F"/>
    <w:rPr>
      <w:color w:val="FF0000"/>
      <w:sz w:val="24"/>
      <w:szCs w:val="24"/>
      <w:lang/>
    </w:rPr>
  </w:style>
  <w:style w:type="paragraph" w:styleId="33">
    <w:name w:val="Body Text 3"/>
    <w:basedOn w:val="a"/>
    <w:link w:val="34"/>
    <w:uiPriority w:val="99"/>
    <w:rsid w:val="00FA177F"/>
    <w:pPr>
      <w:jc w:val="center"/>
    </w:pPr>
    <w:rPr>
      <w:sz w:val="28"/>
      <w:szCs w:val="28"/>
      <w:lang/>
    </w:rPr>
  </w:style>
  <w:style w:type="character" w:customStyle="1" w:styleId="34">
    <w:name w:val="Основной текст 3 Знак"/>
    <w:basedOn w:val="a0"/>
    <w:link w:val="33"/>
    <w:uiPriority w:val="99"/>
    <w:rsid w:val="00FA177F"/>
    <w:rPr>
      <w:sz w:val="28"/>
      <w:szCs w:val="28"/>
      <w:lang/>
    </w:rPr>
  </w:style>
  <w:style w:type="paragraph" w:styleId="23">
    <w:name w:val="Body Text Indent 2"/>
    <w:basedOn w:val="a"/>
    <w:link w:val="24"/>
    <w:uiPriority w:val="99"/>
    <w:rsid w:val="00FA177F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177F"/>
    <w:rPr>
      <w:rFonts w:ascii="Calibri" w:hAnsi="Calibri"/>
      <w:sz w:val="28"/>
      <w:szCs w:val="28"/>
      <w:lang/>
    </w:rPr>
  </w:style>
  <w:style w:type="paragraph" w:customStyle="1" w:styleId="ConsPlusTitle">
    <w:name w:val="ConsPlusTitle"/>
    <w:uiPriority w:val="99"/>
    <w:rsid w:val="00FA17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1 Знак Знак Знак"/>
    <w:basedOn w:val="a"/>
    <w:uiPriority w:val="99"/>
    <w:rsid w:val="00FA17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A177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A17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A1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A1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A1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A1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A1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A1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A1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A177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BC50-4AB7-497E-AF20-176846E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</vt:lpstr>
    </vt:vector>
  </TitlesOfParts>
  <Company>Ростовская область</Company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2</cp:revision>
  <cp:lastPrinted>2022-01-08T17:47:00Z</cp:lastPrinted>
  <dcterms:created xsi:type="dcterms:W3CDTF">2024-01-24T07:56:00Z</dcterms:created>
  <dcterms:modified xsi:type="dcterms:W3CDTF">2024-01-24T07:56:00Z</dcterms:modified>
</cp:coreProperties>
</file>