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7D7" w:rsidRPr="00F1170A" w:rsidRDefault="00B207D7" w:rsidP="00B207D7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Pr="00F1170A">
        <w:rPr>
          <w:sz w:val="28"/>
          <w:szCs w:val="28"/>
        </w:rPr>
        <w:br/>
        <w:t>МУНИЦИПАЛЬНОЕ ОБРАЗОВАНИЕ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207D7" w:rsidRPr="00F1170A" w:rsidRDefault="00B207D7" w:rsidP="00B207D7">
      <w:pPr>
        <w:jc w:val="center"/>
        <w:rPr>
          <w:sz w:val="28"/>
          <w:szCs w:val="28"/>
        </w:rPr>
      </w:pPr>
    </w:p>
    <w:p w:rsidR="00B207D7" w:rsidRPr="00F1170A" w:rsidRDefault="00B207D7" w:rsidP="00B207D7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207D7" w:rsidRDefault="00B207D7" w:rsidP="00B207D7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207D7" w:rsidRPr="00B807C5" w:rsidRDefault="00B207D7" w:rsidP="00B207D7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207D7" w:rsidRDefault="00B207D7" w:rsidP="00B207D7">
      <w:pPr>
        <w:jc w:val="center"/>
        <w:rPr>
          <w:b/>
          <w:sz w:val="28"/>
          <w:szCs w:val="28"/>
        </w:rPr>
      </w:pPr>
    </w:p>
    <w:p w:rsidR="00B207D7" w:rsidRPr="00B807C5" w:rsidRDefault="00B841E2" w:rsidP="00B207D7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07</w:t>
      </w:r>
      <w:r w:rsidR="00B207D7">
        <w:rPr>
          <w:sz w:val="28"/>
          <w:szCs w:val="28"/>
        </w:rPr>
        <w:t>.03</w:t>
      </w:r>
      <w:r w:rsidR="00B207D7" w:rsidRPr="00B807C5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207D7" w:rsidRPr="00B807C5">
        <w:rPr>
          <w:sz w:val="28"/>
        </w:rPr>
        <w:t xml:space="preserve">     </w:t>
      </w:r>
      <w:r w:rsidR="00B207D7" w:rsidRPr="00B807C5">
        <w:rPr>
          <w:sz w:val="28"/>
        </w:rPr>
        <w:tab/>
        <w:t xml:space="preserve">                     </w:t>
      </w:r>
      <w:r w:rsidR="00B207D7">
        <w:rPr>
          <w:sz w:val="28"/>
        </w:rPr>
        <w:t xml:space="preserve">       </w:t>
      </w:r>
      <w:r w:rsidR="00B207D7" w:rsidRPr="00B807C5">
        <w:rPr>
          <w:sz w:val="28"/>
        </w:rPr>
        <w:t xml:space="preserve">       №</w:t>
      </w:r>
      <w:r>
        <w:rPr>
          <w:sz w:val="28"/>
        </w:rPr>
        <w:t>50</w:t>
      </w:r>
      <w:r w:rsidR="00B207D7">
        <w:rPr>
          <w:sz w:val="28"/>
        </w:rPr>
        <w:t xml:space="preserve"> </w:t>
      </w:r>
      <w:r w:rsidR="00B207D7" w:rsidRPr="00B807C5">
        <w:rPr>
          <w:sz w:val="28"/>
        </w:rPr>
        <w:t xml:space="preserve">       </w:t>
      </w:r>
      <w:r w:rsidR="00B207D7">
        <w:rPr>
          <w:sz w:val="28"/>
        </w:rPr>
        <w:t xml:space="preserve">       </w:t>
      </w:r>
      <w:r w:rsidR="00B207D7" w:rsidRPr="00B807C5">
        <w:rPr>
          <w:sz w:val="28"/>
        </w:rPr>
        <w:t xml:space="preserve">  </w:t>
      </w:r>
      <w:r w:rsidR="00B207D7">
        <w:rPr>
          <w:sz w:val="28"/>
        </w:rPr>
        <w:t xml:space="preserve"> </w:t>
      </w:r>
      <w:r w:rsidR="00B207D7" w:rsidRPr="00B807C5">
        <w:rPr>
          <w:sz w:val="28"/>
        </w:rPr>
        <w:t xml:space="preserve">                   п. Волочаевский</w:t>
      </w:r>
    </w:p>
    <w:p w:rsidR="00227B1D" w:rsidRDefault="00227B1D" w:rsidP="00B207D7">
      <w:pPr>
        <w:tabs>
          <w:tab w:val="left" w:pos="8595"/>
        </w:tabs>
        <w:rPr>
          <w:szCs w:val="28"/>
        </w:rPr>
      </w:pPr>
    </w:p>
    <w:p w:rsidR="00F26C13" w:rsidRDefault="007B5AF3" w:rsidP="003A7A35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Об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F406A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="00F406A4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о</w:t>
      </w:r>
      <w:r w:rsidR="00D438EC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B4559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  <w:r w:rsidR="00D33002" w:rsidRPr="00D33002">
        <w:rPr>
          <w:kern w:val="2"/>
          <w:sz w:val="28"/>
          <w:szCs w:val="28"/>
        </w:rPr>
        <w:t xml:space="preserve"> </w:t>
      </w:r>
      <w:r w:rsidR="00D33002">
        <w:rPr>
          <w:kern w:val="2"/>
          <w:sz w:val="28"/>
          <w:szCs w:val="28"/>
        </w:rPr>
        <w:t>Волочаевского</w:t>
      </w:r>
      <w:r w:rsidR="00D33002" w:rsidRPr="006778FC">
        <w:rPr>
          <w:kern w:val="2"/>
          <w:sz w:val="28"/>
          <w:szCs w:val="28"/>
        </w:rPr>
        <w:t xml:space="preserve"> </w:t>
      </w:r>
      <w:r w:rsidR="00D33002">
        <w:rPr>
          <w:kern w:val="2"/>
          <w:sz w:val="28"/>
          <w:szCs w:val="28"/>
        </w:rPr>
        <w:t>сельского поселения</w:t>
      </w:r>
      <w:r w:rsidR="00D438EC">
        <w:rPr>
          <w:sz w:val="28"/>
          <w:szCs w:val="28"/>
        </w:rPr>
        <w:t xml:space="preserve"> </w:t>
      </w:r>
      <w:r w:rsidRPr="0003503A">
        <w:rPr>
          <w:sz w:val="28"/>
          <w:szCs w:val="28"/>
        </w:rPr>
        <w:t>«</w:t>
      </w:r>
      <w:r w:rsidR="000E1000">
        <w:rPr>
          <w:color w:val="000000"/>
          <w:sz w:val="28"/>
          <w:szCs w:val="28"/>
        </w:rPr>
        <w:t>Энергоэффективность и развитие энергетики</w:t>
      </w:r>
      <w:r w:rsidRPr="0003503A">
        <w:rPr>
          <w:color w:val="000000"/>
          <w:sz w:val="28"/>
          <w:szCs w:val="28"/>
        </w:rPr>
        <w:t>»</w:t>
      </w:r>
      <w:r w:rsidR="00BA2C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 </w:t>
      </w:r>
      <w:r w:rsidR="00B841E2">
        <w:rPr>
          <w:color w:val="000000"/>
          <w:sz w:val="28"/>
          <w:szCs w:val="28"/>
        </w:rPr>
        <w:t>2023</w:t>
      </w:r>
      <w:r>
        <w:rPr>
          <w:color w:val="000000"/>
          <w:sz w:val="28"/>
          <w:szCs w:val="28"/>
        </w:rPr>
        <w:t xml:space="preserve"> год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D33002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6A71E6" w:rsidRPr="006A71E6">
        <w:rPr>
          <w:color w:val="000000"/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об исполнении плана</w:t>
      </w:r>
      <w:r>
        <w:rPr>
          <w:sz w:val="28"/>
          <w:szCs w:val="28"/>
        </w:rPr>
        <w:t xml:space="preserve"> </w:t>
      </w:r>
      <w:r w:rsidRPr="001A5343">
        <w:rPr>
          <w:sz w:val="28"/>
          <w:szCs w:val="28"/>
        </w:rPr>
        <w:t>реализации</w:t>
      </w:r>
      <w:r>
        <w:rPr>
          <w:sz w:val="28"/>
          <w:szCs w:val="28"/>
        </w:rPr>
        <w:t xml:space="preserve"> муниципальной     программы </w:t>
      </w:r>
      <w:r w:rsidR="007B5AF3">
        <w:rPr>
          <w:sz w:val="28"/>
          <w:szCs w:val="28"/>
        </w:rPr>
        <w:t>«</w:t>
      </w:r>
      <w:r w:rsidR="000E1000">
        <w:rPr>
          <w:color w:val="000000"/>
          <w:sz w:val="28"/>
          <w:szCs w:val="28"/>
        </w:rPr>
        <w:t>Энергоэффективность и развитие энергетики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B841E2">
        <w:rPr>
          <w:color w:val="000000"/>
          <w:sz w:val="28"/>
          <w:szCs w:val="28"/>
        </w:rPr>
        <w:t>2023</w:t>
      </w:r>
      <w:r w:rsidR="007B5AF3">
        <w:rPr>
          <w:color w:val="000000"/>
          <w:sz w:val="28"/>
          <w:szCs w:val="28"/>
        </w:rPr>
        <w:t xml:space="preserve"> год,</w:t>
      </w:r>
      <w:r w:rsidR="00D33002" w:rsidRPr="00D33002">
        <w:rPr>
          <w:kern w:val="2"/>
          <w:sz w:val="28"/>
          <w:szCs w:val="28"/>
        </w:rPr>
        <w:t xml:space="preserve"> </w:t>
      </w:r>
      <w:r w:rsidR="00D33002" w:rsidRPr="000F204A">
        <w:rPr>
          <w:kern w:val="2"/>
          <w:sz w:val="28"/>
          <w:szCs w:val="28"/>
        </w:rPr>
        <w:t xml:space="preserve">утвержденной постановлением </w:t>
      </w:r>
      <w:r w:rsidR="00D33002">
        <w:rPr>
          <w:kern w:val="2"/>
          <w:sz w:val="28"/>
          <w:szCs w:val="28"/>
        </w:rPr>
        <w:t>Администрации Волочаевского сельского поселения</w:t>
      </w:r>
      <w:r w:rsidR="00D33002" w:rsidRPr="000F204A">
        <w:rPr>
          <w:kern w:val="2"/>
          <w:sz w:val="28"/>
          <w:szCs w:val="28"/>
        </w:rPr>
        <w:t xml:space="preserve"> от </w:t>
      </w:r>
      <w:r w:rsidR="00B207D7">
        <w:rPr>
          <w:kern w:val="2"/>
          <w:sz w:val="28"/>
          <w:szCs w:val="28"/>
        </w:rPr>
        <w:t>30</w:t>
      </w:r>
      <w:r w:rsidR="00D33002" w:rsidRPr="000F204A">
        <w:rPr>
          <w:kern w:val="2"/>
          <w:sz w:val="28"/>
          <w:szCs w:val="28"/>
        </w:rPr>
        <w:t>.</w:t>
      </w:r>
      <w:r w:rsidR="00B207D7">
        <w:rPr>
          <w:kern w:val="2"/>
          <w:sz w:val="28"/>
          <w:szCs w:val="28"/>
        </w:rPr>
        <w:t>11</w:t>
      </w:r>
      <w:r w:rsidR="00D33002" w:rsidRPr="000F204A">
        <w:rPr>
          <w:kern w:val="2"/>
          <w:sz w:val="28"/>
          <w:szCs w:val="28"/>
        </w:rPr>
        <w:t>.201</w:t>
      </w:r>
      <w:r w:rsidR="00B207D7">
        <w:rPr>
          <w:kern w:val="2"/>
          <w:sz w:val="28"/>
          <w:szCs w:val="28"/>
        </w:rPr>
        <w:t>8</w:t>
      </w:r>
      <w:r w:rsidR="00D33002" w:rsidRPr="000F204A">
        <w:rPr>
          <w:kern w:val="2"/>
          <w:sz w:val="28"/>
          <w:szCs w:val="28"/>
        </w:rPr>
        <w:t xml:space="preserve"> № </w:t>
      </w:r>
      <w:r w:rsidR="00B207D7">
        <w:rPr>
          <w:kern w:val="2"/>
          <w:sz w:val="28"/>
          <w:szCs w:val="28"/>
        </w:rPr>
        <w:t>136</w:t>
      </w:r>
      <w:r w:rsidR="00D33002">
        <w:rPr>
          <w:kern w:val="2"/>
          <w:sz w:val="28"/>
          <w:szCs w:val="28"/>
        </w:rPr>
        <w:t>,</w:t>
      </w:r>
      <w:r w:rsidR="007B5AF3">
        <w:rPr>
          <w:color w:val="000000"/>
          <w:sz w:val="28"/>
          <w:szCs w:val="28"/>
        </w:rPr>
        <w:t xml:space="preserve"> 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D33002" w:rsidRPr="00335F33" w:rsidRDefault="00D33002" w:rsidP="00D330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2.Настоящее постановление вступает в силу с момента его обнародования</w:t>
      </w:r>
      <w:r w:rsidR="00C3174D">
        <w:rPr>
          <w:sz w:val="28"/>
          <w:szCs w:val="28"/>
        </w:rPr>
        <w:t xml:space="preserve"> </w:t>
      </w:r>
      <w:r w:rsidR="00ED6A60" w:rsidRPr="00EE7CC5">
        <w:rPr>
          <w:sz w:val="28"/>
          <w:szCs w:val="28"/>
        </w:rPr>
        <w:t>(опуб</w:t>
      </w:r>
      <w:r w:rsidR="00ED6A60">
        <w:rPr>
          <w:sz w:val="28"/>
          <w:szCs w:val="28"/>
        </w:rPr>
        <w:t>ликования)</w:t>
      </w:r>
      <w:r w:rsidRPr="00335F33">
        <w:rPr>
          <w:sz w:val="28"/>
          <w:szCs w:val="28"/>
        </w:rPr>
        <w:t xml:space="preserve">. </w:t>
      </w:r>
    </w:p>
    <w:p w:rsidR="00D33002" w:rsidRDefault="00D33002" w:rsidP="00D33002">
      <w:pPr>
        <w:autoSpaceDE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D33002" w:rsidRDefault="00D33002" w:rsidP="00D33002">
      <w:pPr>
        <w:autoSpaceDE w:val="0"/>
        <w:ind w:firstLine="567"/>
        <w:jc w:val="both"/>
        <w:rPr>
          <w:sz w:val="28"/>
        </w:rPr>
      </w:pPr>
    </w:p>
    <w:p w:rsidR="00D33002" w:rsidRDefault="00D33002" w:rsidP="00D33002">
      <w:pPr>
        <w:rPr>
          <w:sz w:val="28"/>
        </w:rPr>
      </w:pPr>
    </w:p>
    <w:p w:rsidR="00D33002" w:rsidRDefault="00D33002" w:rsidP="00D3300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Pr="00A37DC2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D33002" w:rsidRDefault="00D33002" w:rsidP="00D3300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            </w:t>
      </w:r>
      <w:r>
        <w:rPr>
          <w:sz w:val="28"/>
        </w:rPr>
        <w:t xml:space="preserve">                       </w:t>
      </w:r>
      <w:r w:rsidR="0034740D">
        <w:rPr>
          <w:sz w:val="28"/>
        </w:rPr>
        <w:t>С.А. Гаршина</w:t>
      </w:r>
    </w:p>
    <w:p w:rsidR="006A71E6" w:rsidRDefault="006A71E6" w:rsidP="006A71E6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4912FF" w:rsidRDefault="004912FF" w:rsidP="00F26C13">
      <w:pPr>
        <w:rPr>
          <w:sz w:val="28"/>
        </w:rPr>
      </w:pPr>
    </w:p>
    <w:p w:rsidR="007B5AF3" w:rsidRDefault="007B5AF3" w:rsidP="00600722">
      <w:pPr>
        <w:ind w:left="5670"/>
        <w:rPr>
          <w:sz w:val="28"/>
        </w:rPr>
        <w:sectPr w:rsidR="007B5AF3" w:rsidSect="007144DB">
          <w:footerReference w:type="even" r:id="rId9"/>
          <w:footerReference w:type="default" r:id="rId10"/>
          <w:pgSz w:w="11907" w:h="16840" w:code="9"/>
          <w:pgMar w:top="426" w:right="708" w:bottom="1134" w:left="1134" w:header="720" w:footer="720" w:gutter="0"/>
          <w:cols w:space="720"/>
          <w:titlePg/>
        </w:sectPr>
      </w:pP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lastRenderedPageBreak/>
        <w:t xml:space="preserve">Приложение </w:t>
      </w:r>
    </w:p>
    <w:p w:rsidR="00024F1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 xml:space="preserve">к </w:t>
      </w:r>
      <w:r w:rsidR="00157E6D">
        <w:rPr>
          <w:sz w:val="24"/>
          <w:szCs w:val="24"/>
        </w:rPr>
        <w:t>постановлению</w:t>
      </w:r>
      <w:r w:rsidR="00024F12">
        <w:rPr>
          <w:sz w:val="24"/>
          <w:szCs w:val="24"/>
        </w:rPr>
        <w:t xml:space="preserve"> </w:t>
      </w:r>
      <w:r w:rsidRPr="00600722">
        <w:rPr>
          <w:sz w:val="24"/>
          <w:szCs w:val="24"/>
        </w:rPr>
        <w:t xml:space="preserve">Администрации </w:t>
      </w:r>
    </w:p>
    <w:p w:rsidR="00024F12" w:rsidRDefault="007D0E9F" w:rsidP="007B5AF3">
      <w:pPr>
        <w:ind w:left="567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56AD5">
        <w:rPr>
          <w:sz w:val="24"/>
          <w:szCs w:val="24"/>
        </w:rPr>
        <w:t>Волочаевского</w:t>
      </w:r>
      <w:r w:rsidR="00227B1D">
        <w:rPr>
          <w:sz w:val="24"/>
          <w:szCs w:val="24"/>
        </w:rPr>
        <w:t xml:space="preserve"> </w:t>
      </w:r>
      <w:r>
        <w:rPr>
          <w:sz w:val="24"/>
          <w:szCs w:val="24"/>
        </w:rPr>
        <w:t>сельского поселения</w:t>
      </w:r>
      <w:r w:rsidR="00600722" w:rsidRPr="00600722">
        <w:rPr>
          <w:sz w:val="24"/>
          <w:szCs w:val="24"/>
        </w:rPr>
        <w:t xml:space="preserve"> </w:t>
      </w:r>
    </w:p>
    <w:p w:rsidR="00600722" w:rsidRPr="00600722" w:rsidRDefault="00600722" w:rsidP="007B5AF3">
      <w:pPr>
        <w:ind w:left="5670"/>
        <w:jc w:val="right"/>
        <w:rPr>
          <w:sz w:val="24"/>
          <w:szCs w:val="24"/>
        </w:rPr>
      </w:pPr>
      <w:r w:rsidRPr="00600722">
        <w:rPr>
          <w:sz w:val="24"/>
          <w:szCs w:val="24"/>
        </w:rPr>
        <w:t>от</w:t>
      </w:r>
      <w:r w:rsidR="00B841E2">
        <w:rPr>
          <w:sz w:val="24"/>
          <w:szCs w:val="24"/>
        </w:rPr>
        <w:t xml:space="preserve"> 07</w:t>
      </w:r>
      <w:r w:rsidR="001A0E90">
        <w:rPr>
          <w:sz w:val="24"/>
          <w:szCs w:val="24"/>
        </w:rPr>
        <w:t>.0</w:t>
      </w:r>
      <w:r w:rsidR="00C8540F">
        <w:rPr>
          <w:sz w:val="24"/>
          <w:szCs w:val="24"/>
        </w:rPr>
        <w:t>3</w:t>
      </w:r>
      <w:r w:rsidR="00B207D7">
        <w:rPr>
          <w:sz w:val="24"/>
          <w:szCs w:val="24"/>
        </w:rPr>
        <w:t>.202</w:t>
      </w:r>
      <w:r w:rsidR="00B841E2">
        <w:rPr>
          <w:sz w:val="24"/>
          <w:szCs w:val="24"/>
        </w:rPr>
        <w:t>4</w:t>
      </w:r>
      <w:r>
        <w:rPr>
          <w:sz w:val="24"/>
          <w:szCs w:val="24"/>
        </w:rPr>
        <w:t xml:space="preserve"> №</w:t>
      </w:r>
      <w:r w:rsidR="00B841E2">
        <w:rPr>
          <w:sz w:val="24"/>
          <w:szCs w:val="24"/>
        </w:rPr>
        <w:t>50</w:t>
      </w:r>
    </w:p>
    <w:p w:rsidR="00435B59" w:rsidRDefault="00435B59" w:rsidP="007B5AF3">
      <w:pPr>
        <w:widowControl w:val="0"/>
        <w:autoSpaceDE w:val="0"/>
        <w:autoSpaceDN w:val="0"/>
        <w:adjustRightInd w:val="0"/>
        <w:jc w:val="right"/>
        <w:outlineLvl w:val="2"/>
      </w:pPr>
    </w:p>
    <w:p w:rsidR="00435B59" w:rsidRDefault="00435B59" w:rsidP="00435B59"/>
    <w:p w:rsidR="00435B59" w:rsidRPr="007E2072" w:rsidRDefault="00435B59" w:rsidP="002402B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E2072">
        <w:rPr>
          <w:sz w:val="28"/>
          <w:szCs w:val="28"/>
        </w:rPr>
        <w:t>Отчет</w:t>
      </w:r>
    </w:p>
    <w:p w:rsidR="00435B59" w:rsidRDefault="00435B59" w:rsidP="002402BD">
      <w:pPr>
        <w:suppressAutoHyphens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>о</w:t>
      </w:r>
      <w:r w:rsidRPr="007E2072">
        <w:rPr>
          <w:sz w:val="28"/>
          <w:szCs w:val="28"/>
        </w:rPr>
        <w:t xml:space="preserve"> реализации муниципальной программы </w:t>
      </w:r>
      <w:r>
        <w:rPr>
          <w:sz w:val="28"/>
          <w:szCs w:val="28"/>
        </w:rPr>
        <w:t>Волочаевского</w:t>
      </w:r>
      <w:r w:rsidRPr="007E2072">
        <w:rPr>
          <w:sz w:val="28"/>
          <w:szCs w:val="28"/>
        </w:rPr>
        <w:t xml:space="preserve"> сельского поселения </w:t>
      </w:r>
      <w:r w:rsidRPr="00641C01">
        <w:rPr>
          <w:kern w:val="2"/>
          <w:sz w:val="28"/>
          <w:szCs w:val="28"/>
          <w:lang w:eastAsia="en-US"/>
        </w:rPr>
        <w:t>«</w:t>
      </w:r>
      <w:r w:rsidR="008A2647">
        <w:rPr>
          <w:color w:val="000000"/>
          <w:sz w:val="28"/>
          <w:szCs w:val="28"/>
        </w:rPr>
        <w:t>Энергоэффективность и развитие энергетики</w:t>
      </w:r>
      <w:r w:rsidRPr="00641C01">
        <w:rPr>
          <w:kern w:val="2"/>
          <w:sz w:val="28"/>
          <w:szCs w:val="28"/>
          <w:lang w:eastAsia="en-US"/>
        </w:rPr>
        <w:t>»</w:t>
      </w:r>
    </w:p>
    <w:p w:rsidR="00435B59" w:rsidRDefault="00435B59" w:rsidP="002402BD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B841E2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</w:p>
    <w:p w:rsidR="00435B59" w:rsidRPr="00641C01" w:rsidRDefault="00435B59" w:rsidP="00435B59">
      <w:pPr>
        <w:suppressAutoHyphens/>
        <w:jc w:val="center"/>
        <w:rPr>
          <w:bCs/>
          <w:kern w:val="2"/>
          <w:sz w:val="28"/>
          <w:szCs w:val="28"/>
          <w:lang w:eastAsia="en-US"/>
        </w:rPr>
      </w:pPr>
    </w:p>
    <w:p w:rsidR="00C3174D" w:rsidRPr="00C3174D" w:rsidRDefault="00C3174D" w:rsidP="00C3174D">
      <w:pPr>
        <w:numPr>
          <w:ilvl w:val="0"/>
          <w:numId w:val="4"/>
        </w:numPr>
        <w:autoSpaceDE w:val="0"/>
        <w:autoSpaceDN w:val="0"/>
        <w:adjustRightInd w:val="0"/>
        <w:ind w:left="709" w:right="-143" w:hanging="709"/>
        <w:jc w:val="center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Основные результаты</w:t>
      </w:r>
    </w:p>
    <w:p w:rsidR="00C3174D" w:rsidRPr="00C3174D" w:rsidRDefault="00C3174D" w:rsidP="00C3174D">
      <w:pPr>
        <w:autoSpaceDE w:val="0"/>
        <w:autoSpaceDN w:val="0"/>
        <w:adjustRightInd w:val="0"/>
        <w:ind w:left="1429" w:right="-143"/>
        <w:rPr>
          <w:bCs/>
          <w:sz w:val="28"/>
          <w:szCs w:val="28"/>
        </w:rPr>
      </w:pP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Муниципальная программа Волочаевского сельского поселения «Энергоэффективность и развитие энергетики» представляет собой комплекс мероприятий, направленных на улучшение качества жизни населения сельского поселения за счет перехода экономики сельского поселения, бюджетной и коммунальной сфер на энергосберегающий путь развития и рационального использования ресурсов при производстве, передаче, потреблении, а также мероприятий, обеспечивающих повышение энергоэффективности на территории сельского поселения за счет организации процесса комплексного энергосбережения.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 xml:space="preserve"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промышленность, и оказывает значительное влияние на энергоэффективность Волочаевского сельского поселения. 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Программа включает две подпрограммы: «Энергосбережение и повышение энергетической эффективности Волочаевского сельского поселения», «Обеспечение реализации муниципальной программы Волочаевского сельского поселения «Энергоэффективность и развитие энергетики».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 xml:space="preserve"> Финансирование в 2023 году не предусмотрено. 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Общий объем финансирования, предусмотренный по программе «Энергоэффективность и развитие энергетики»: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всего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областной бюджет –0,0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федеральный бюджет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бюджет сельского поселения – 0</w:t>
      </w:r>
      <w:r w:rsidRPr="00C3174D">
        <w:rPr>
          <w:bCs/>
          <w:color w:val="000000"/>
          <w:sz w:val="28"/>
          <w:szCs w:val="28"/>
        </w:rPr>
        <w:t>,0</w:t>
      </w:r>
      <w:r w:rsidRPr="00C3174D">
        <w:rPr>
          <w:bCs/>
          <w:sz w:val="28"/>
          <w:szCs w:val="28"/>
        </w:rPr>
        <w:t xml:space="preserve">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Фактические расходы: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всего – 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областной бюджет –0,0 тыс. руб.</w:t>
      </w:r>
    </w:p>
    <w:p w:rsidR="00C3174D" w:rsidRPr="00C3174D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федеральный бюджет – 0,0 тыс. руб.</w:t>
      </w:r>
    </w:p>
    <w:p w:rsidR="00C3174D" w:rsidRPr="00AE5BA2" w:rsidRDefault="00C3174D" w:rsidP="00C3174D">
      <w:pPr>
        <w:autoSpaceDE w:val="0"/>
        <w:autoSpaceDN w:val="0"/>
        <w:adjustRightInd w:val="0"/>
        <w:ind w:right="-143" w:firstLine="851"/>
        <w:jc w:val="both"/>
        <w:rPr>
          <w:bCs/>
          <w:sz w:val="28"/>
          <w:szCs w:val="28"/>
        </w:rPr>
      </w:pPr>
      <w:r w:rsidRPr="00C3174D">
        <w:rPr>
          <w:bCs/>
          <w:sz w:val="28"/>
          <w:szCs w:val="28"/>
        </w:rPr>
        <w:t>бюджет сельского поселения – 0,0 тыс. руб.</w:t>
      </w:r>
    </w:p>
    <w:p w:rsidR="00435B59" w:rsidRDefault="00435B59" w:rsidP="00435B59">
      <w:pPr>
        <w:rPr>
          <w:sz w:val="22"/>
          <w:szCs w:val="22"/>
        </w:rPr>
        <w:sectPr w:rsidR="00435B59" w:rsidSect="003A2A73">
          <w:headerReference w:type="default" r:id="rId11"/>
          <w:footerReference w:type="default" r:id="rId12"/>
          <w:pgSz w:w="11906" w:h="16838"/>
          <w:pgMar w:top="540" w:right="851" w:bottom="851" w:left="1418" w:header="709" w:footer="709" w:gutter="0"/>
          <w:cols w:space="708"/>
          <w:docGrid w:linePitch="360"/>
        </w:sectPr>
      </w:pPr>
    </w:p>
    <w:p w:rsidR="00161FB9" w:rsidRPr="002E0167" w:rsidRDefault="00161FB9" w:rsidP="00161FB9">
      <w:pPr>
        <w:widowControl w:val="0"/>
        <w:shd w:val="clear" w:color="auto" w:fill="FFFFFF"/>
        <w:autoSpaceDE w:val="0"/>
        <w:autoSpaceDN w:val="0"/>
        <w:adjustRightInd w:val="0"/>
        <w:ind w:firstLine="540"/>
        <w:jc w:val="right"/>
        <w:rPr>
          <w:rFonts w:eastAsia="Calibri"/>
          <w:lang w:eastAsia="en-US"/>
        </w:rPr>
      </w:pPr>
      <w:r w:rsidRPr="003F1469">
        <w:rPr>
          <w:rFonts w:eastAsia="Calibri"/>
          <w:lang w:eastAsia="en-US"/>
        </w:rPr>
        <w:lastRenderedPageBreak/>
        <w:t xml:space="preserve">Таблица </w:t>
      </w:r>
    </w:p>
    <w:p w:rsidR="00161FB9" w:rsidRPr="002E0167" w:rsidRDefault="00161FB9" w:rsidP="00161F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E0167">
        <w:rPr>
          <w:rFonts w:eastAsia="Calibri"/>
          <w:lang w:eastAsia="en-US"/>
        </w:rPr>
        <w:t>СВЕДЕНИЯ</w:t>
      </w:r>
    </w:p>
    <w:p w:rsidR="00161FB9" w:rsidRPr="00212D74" w:rsidRDefault="00161FB9" w:rsidP="00161FB9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212D74">
        <w:rPr>
          <w:rFonts w:eastAsia="Calibri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161FB9" w:rsidRPr="001A200B" w:rsidRDefault="00161FB9" w:rsidP="00161FB9">
      <w:pPr>
        <w:widowControl w:val="0"/>
        <w:autoSpaceDE w:val="0"/>
        <w:autoSpaceDN w:val="0"/>
        <w:adjustRightInd w:val="0"/>
        <w:jc w:val="center"/>
      </w:pPr>
      <w:r w:rsidRPr="001A200B">
        <w:rPr>
          <w:rFonts w:eastAsia="Calibri"/>
          <w:lang w:eastAsia="en-US"/>
        </w:rPr>
        <w:t xml:space="preserve">муниципальной программы </w:t>
      </w:r>
      <w:r w:rsidRPr="001A200B">
        <w:t xml:space="preserve">Волочаевского сельского поселения Орловского района </w:t>
      </w:r>
    </w:p>
    <w:p w:rsidR="00161FB9" w:rsidRPr="00CC39BE" w:rsidRDefault="00161FB9" w:rsidP="00161FB9">
      <w:pPr>
        <w:widowControl w:val="0"/>
        <w:autoSpaceDE w:val="0"/>
        <w:autoSpaceDN w:val="0"/>
        <w:adjustRightInd w:val="0"/>
        <w:jc w:val="center"/>
      </w:pPr>
      <w:r w:rsidRPr="001A200B">
        <w:rPr>
          <w:rFonts w:eastAsia="Calibri"/>
          <w:lang w:eastAsia="en-US"/>
        </w:rPr>
        <w:t>«</w:t>
      </w:r>
      <w:r w:rsidR="001A200B" w:rsidRPr="001A200B">
        <w:t>Энергоэффективность и развитие энергетики</w:t>
      </w:r>
      <w:r w:rsidRPr="001A200B">
        <w:rPr>
          <w:rFonts w:eastAsia="Calibri"/>
          <w:lang w:eastAsia="en-US"/>
        </w:rPr>
        <w:t>»</w:t>
      </w:r>
      <w:r w:rsidRPr="001A200B">
        <w:rPr>
          <w:rFonts w:ascii="Calibri" w:eastAsia="Calibri" w:hAnsi="Calibri"/>
          <w:lang w:eastAsia="en-US"/>
        </w:rPr>
        <w:t xml:space="preserve"> </w:t>
      </w:r>
      <w:r w:rsidRPr="001A200B">
        <w:t xml:space="preserve">  </w:t>
      </w:r>
      <w:r w:rsidRPr="001A200B">
        <w:rPr>
          <w:rFonts w:eastAsia="Calibri"/>
          <w:lang w:eastAsia="en-US"/>
        </w:rPr>
        <w:t>за</w:t>
      </w:r>
      <w:r>
        <w:rPr>
          <w:rFonts w:eastAsia="Calibri"/>
          <w:lang w:eastAsia="en-US"/>
        </w:rPr>
        <w:t xml:space="preserve"> </w:t>
      </w:r>
      <w:r w:rsidR="00B841E2">
        <w:rPr>
          <w:rFonts w:eastAsia="Calibri"/>
          <w:lang w:eastAsia="en-US"/>
        </w:rPr>
        <w:t>2023</w:t>
      </w:r>
      <w:r w:rsidRPr="00212D74">
        <w:rPr>
          <w:rFonts w:eastAsia="Calibri"/>
          <w:lang w:eastAsia="en-US"/>
        </w:rPr>
        <w:t xml:space="preserve"> г.</w:t>
      </w:r>
    </w:p>
    <w:tbl>
      <w:tblPr>
        <w:tblW w:w="10691" w:type="dxa"/>
        <w:jc w:val="center"/>
        <w:tblInd w:w="-776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091"/>
        <w:gridCol w:w="2552"/>
        <w:gridCol w:w="1701"/>
        <w:gridCol w:w="1559"/>
        <w:gridCol w:w="1788"/>
      </w:tblGrid>
      <w:tr w:rsidR="00161FB9" w:rsidRPr="005712C0" w:rsidTr="007E5B5D">
        <w:trPr>
          <w:trHeight w:val="885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Наименование       </w:t>
            </w:r>
            <w:r w:rsidRPr="005712C0">
              <w:br/>
              <w:t xml:space="preserve">муниципальной     </w:t>
            </w:r>
            <w:r w:rsidRPr="005712C0">
              <w:br/>
              <w:t xml:space="preserve"> программы, подпрограммы </w:t>
            </w:r>
            <w:r w:rsidRPr="005712C0">
              <w:br/>
              <w:t xml:space="preserve">муниципальной     </w:t>
            </w:r>
            <w:r w:rsidRPr="005712C0">
              <w:br/>
              <w:t>программы,</w:t>
            </w:r>
          </w:p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основного мероприятия,</w:t>
            </w:r>
            <w:r w:rsidRPr="005712C0">
              <w:rPr>
                <w:rFonts w:ascii="Calibri" w:eastAsia="Calibri" w:hAnsi="Calibri"/>
                <w:lang w:eastAsia="en-US"/>
              </w:rPr>
              <w:t xml:space="preserve"> </w:t>
            </w:r>
            <w:hyperlink w:anchor="Par1127" w:history="1">
              <w:r w:rsidRPr="005712C0">
                <w:rPr>
                  <w:bCs/>
                  <w:color w:val="000000"/>
                </w:rPr>
                <w:t>&lt;4&gt;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Источники финансирования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Объем   </w:t>
            </w:r>
            <w:r w:rsidRPr="005712C0">
              <w:br/>
              <w:t xml:space="preserve">расходов, (тыс. руб.)предусмотренных </w:t>
            </w:r>
          </w:p>
        </w:tc>
        <w:tc>
          <w:tcPr>
            <w:tcW w:w="17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Фактические </w:t>
            </w:r>
            <w:r w:rsidRPr="005712C0">
              <w:br/>
              <w:t xml:space="preserve">расходы (тыс. руб.) </w:t>
            </w:r>
            <w:hyperlink w:anchor="Par1127" w:history="1">
              <w:r w:rsidRPr="005712C0">
                <w:rPr>
                  <w:bCs/>
                  <w:color w:val="000000"/>
                </w:rPr>
                <w:t>&lt;1&gt;</w:t>
              </w:r>
            </w:hyperlink>
          </w:p>
        </w:tc>
      </w:tr>
      <w:tr w:rsidR="00161FB9" w:rsidRPr="005712C0" w:rsidTr="005712C0">
        <w:trPr>
          <w:trHeight w:val="641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 xml:space="preserve">муниципальной программой </w:t>
            </w:r>
            <w:r w:rsidRPr="005712C0"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сводной бюджетной росписью</w:t>
            </w:r>
          </w:p>
        </w:tc>
        <w:tc>
          <w:tcPr>
            <w:tcW w:w="17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61FB9" w:rsidRPr="005712C0" w:rsidTr="007E5B5D">
        <w:trPr>
          <w:jc w:val="center"/>
        </w:trPr>
        <w:tc>
          <w:tcPr>
            <w:tcW w:w="3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1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4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FB9" w:rsidRPr="005712C0" w:rsidRDefault="00161FB9" w:rsidP="007E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712C0">
              <w:t>5</w:t>
            </w:r>
          </w:p>
        </w:tc>
      </w:tr>
      <w:tr w:rsidR="00B366F3" w:rsidRPr="005712C0" w:rsidTr="007E5B5D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Муниципальная </w:t>
            </w:r>
            <w:r w:rsidRPr="005712C0">
              <w:br/>
              <w:t xml:space="preserve">программа  </w:t>
            </w:r>
            <w:r w:rsidRPr="005712C0">
              <w:rPr>
                <w:rFonts w:eastAsia="Calibri"/>
                <w:lang w:eastAsia="en-US"/>
              </w:rPr>
              <w:t>«</w:t>
            </w:r>
            <w:r w:rsidRPr="005712C0">
              <w:t>Энергоэффективность и развитие энергетики</w:t>
            </w:r>
            <w:r w:rsidRPr="005712C0">
              <w:rPr>
                <w:rFonts w:eastAsia="Calibri"/>
                <w:lang w:eastAsia="en-US"/>
              </w:rPr>
              <w:t xml:space="preserve">» </w:t>
            </w:r>
            <w:r w:rsidRPr="005712C0">
              <w:t xml:space="preserve"> 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5712C0">
              <w:rPr>
                <w:b/>
              </w:rPr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0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8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17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2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1A200B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t>Подпрограмма 1</w:t>
            </w:r>
          </w:p>
          <w:p w:rsidR="00B366F3" w:rsidRPr="005712C0" w:rsidRDefault="00B366F3" w:rsidP="001A200B">
            <w:pPr>
              <w:widowControl w:val="0"/>
              <w:autoSpaceDE w:val="0"/>
              <w:autoSpaceDN w:val="0"/>
              <w:adjustRightInd w:val="0"/>
            </w:pPr>
            <w:r w:rsidRPr="005712C0">
              <w:t>«Энергосбережение и повышение энергетической эффективности Волочаевского сельского поселения»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28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289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4"/>
          <w:jc w:val="center"/>
        </w:trPr>
        <w:tc>
          <w:tcPr>
            <w:tcW w:w="30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/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5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1.1</w:t>
            </w:r>
            <w:r w:rsidR="007337D1">
              <w:t xml:space="preserve">. </w:t>
            </w:r>
            <w:r w:rsidRPr="005712C0">
              <w:t>Проведение обязательного энергетического обследования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6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40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pStyle w:val="ConsPlusCell"/>
              <w:jc w:val="both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81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1.2</w:t>
            </w:r>
            <w:r w:rsidR="007337D1">
              <w:t xml:space="preserve">. </w:t>
            </w:r>
            <w:r w:rsidRPr="005712C0">
              <w:t>Информационная поддержка политики энергосбережения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5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00"/>
          <w:jc w:val="center"/>
        </w:trPr>
        <w:tc>
          <w:tcPr>
            <w:tcW w:w="30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1A200B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1.3</w:t>
            </w:r>
            <w:r w:rsidR="007337D1">
              <w:t xml:space="preserve">. </w:t>
            </w:r>
            <w:r w:rsidRPr="005712C0">
      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292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7E5B5D">
        <w:trPr>
          <w:trHeight w:val="33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75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6F3" w:rsidRPr="005712C0" w:rsidRDefault="00B366F3" w:rsidP="007E5B5D">
            <w:pPr>
              <w:pStyle w:val="ConsPlusCell"/>
              <w:rPr>
                <w:bCs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13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4F28B3">
            <w:r w:rsidRPr="005712C0">
              <w:t>Основное мероприятие</w:t>
            </w:r>
          </w:p>
          <w:p w:rsidR="00B366F3" w:rsidRPr="005712C0" w:rsidRDefault="00B366F3" w:rsidP="007337D1">
            <w:r w:rsidRPr="005712C0">
              <w:t>1.4</w:t>
            </w:r>
            <w:r w:rsidR="007337D1">
              <w:t xml:space="preserve">. </w:t>
            </w:r>
            <w:r w:rsidRPr="005712C0">
              <w:t>Замена ламп накаливания и других неэффективных элементов систем освещения, в том числе светильников, на энерго</w:t>
            </w:r>
            <w:r w:rsidR="007337D1">
              <w:t>-</w:t>
            </w:r>
            <w:r w:rsidRPr="005712C0"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275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15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712C0">
            <w:r w:rsidRPr="005712C0">
              <w:t>Основное мероприятие</w:t>
            </w:r>
          </w:p>
          <w:p w:rsidR="00604978" w:rsidRPr="005712C0" w:rsidRDefault="00604978" w:rsidP="005712C0">
            <w:r w:rsidRPr="005712C0">
              <w:t>1.5</w:t>
            </w:r>
            <w:r w:rsidR="007337D1">
              <w:t>.</w:t>
            </w:r>
            <w:r w:rsidRPr="005712C0">
              <w:t xml:space="preserve"> Основное мероприятие</w:t>
            </w:r>
          </w:p>
          <w:p w:rsidR="00604978" w:rsidRPr="005712C0" w:rsidRDefault="00604978" w:rsidP="005712C0">
            <w:r w:rsidRPr="005712C0">
              <w:t>Создание и ведение системы мониторинга изменения целевых показателей энергосбере</w:t>
            </w:r>
            <w:r w:rsidRPr="005712C0">
              <w:softHyphen/>
              <w:t>жения в жилищно-коммунальной сфере области</w:t>
            </w:r>
          </w:p>
          <w:p w:rsidR="00604978" w:rsidRPr="005712C0" w:rsidRDefault="00604978" w:rsidP="005712C0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DB787F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712C0">
            <w:r w:rsidRPr="005712C0">
              <w:t>Приоритетное</w:t>
            </w:r>
            <w:r>
              <w:t xml:space="preserve"> </w:t>
            </w:r>
            <w:r w:rsidRPr="005712C0">
              <w:t>основное мероприятие</w:t>
            </w:r>
          </w:p>
          <w:p w:rsidR="00B366F3" w:rsidRPr="005712C0" w:rsidRDefault="00B366F3" w:rsidP="007337D1">
            <w:pPr>
              <w:rPr>
                <w:bCs/>
              </w:rPr>
            </w:pPr>
            <w:r w:rsidRPr="005712C0">
              <w:t>1.6</w:t>
            </w:r>
            <w:r w:rsidR="007337D1">
              <w:t xml:space="preserve">. </w:t>
            </w:r>
            <w:r w:rsidRPr="005712C0">
              <w:t xml:space="preserve">Замена ламп накаливания и других неэффективных элементов </w:t>
            </w:r>
            <w:r w:rsidRPr="005712C0">
              <w:lastRenderedPageBreak/>
              <w:t>систем освещения, в том числе светильников, на энерго</w:t>
            </w:r>
            <w:r w:rsidR="007337D1">
              <w:t>-</w:t>
            </w:r>
            <w:r w:rsidRPr="005712C0">
              <w:t>сберегающие (в том числе не менее 30 процентов от объема на основе светодиодов)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lastRenderedPageBreak/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B366F3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6F3" w:rsidRPr="005712C0" w:rsidRDefault="00B366F3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6F3" w:rsidRPr="005712C0" w:rsidRDefault="00B366F3" w:rsidP="00C967A1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lastRenderedPageBreak/>
              <w:t>Подпрограмма 2</w:t>
            </w:r>
          </w:p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  <w:r w:rsidRPr="005712C0">
              <w:rPr>
                <w:sz w:val="20"/>
                <w:szCs w:val="20"/>
              </w:rPr>
              <w:t xml:space="preserve"> «Обеспечение реализации муниципальной программы Волочаевского сельского поселения «Энерго-эффективность и развитие  энергетики»</w:t>
            </w:r>
          </w:p>
          <w:p w:rsidR="00604978" w:rsidRPr="005712C0" w:rsidRDefault="00604978" w:rsidP="0056503E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1A200B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1A200B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712C0">
            <w:r w:rsidRPr="005712C0">
              <w:t>Основное мероприятие 2.1</w:t>
            </w:r>
          </w:p>
          <w:p w:rsidR="00604978" w:rsidRPr="005712C0" w:rsidRDefault="00604978" w:rsidP="005712C0">
            <w:r w:rsidRPr="005712C0">
              <w:t>Оплата работ, услуг</w:t>
            </w:r>
          </w:p>
          <w:p w:rsidR="00604978" w:rsidRPr="005712C0" w:rsidRDefault="00604978" w:rsidP="0056503E">
            <w:pPr>
              <w:pStyle w:val="ConsPlusCell"/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всего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 xml:space="preserve">областной бюджет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  <w:tr w:rsidR="00604978" w:rsidRPr="005712C0" w:rsidTr="005712C0">
        <w:trPr>
          <w:trHeight w:val="360"/>
          <w:jc w:val="center"/>
        </w:trPr>
        <w:tc>
          <w:tcPr>
            <w:tcW w:w="30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7E5B5D">
            <w:pPr>
              <w:rPr>
                <w:b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978" w:rsidRPr="005712C0" w:rsidRDefault="00604978" w:rsidP="0056503E">
            <w:pPr>
              <w:widowControl w:val="0"/>
              <w:autoSpaceDE w:val="0"/>
              <w:autoSpaceDN w:val="0"/>
              <w:adjustRightInd w:val="0"/>
            </w:pPr>
            <w:r w:rsidRPr="005712C0">
              <w:t>бюджет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78" w:rsidRPr="005712C0" w:rsidRDefault="00604978" w:rsidP="0056503E">
            <w:pPr>
              <w:jc w:val="center"/>
            </w:pPr>
            <w:r w:rsidRPr="005712C0">
              <w:t>-</w:t>
            </w:r>
          </w:p>
        </w:tc>
      </w:tr>
    </w:tbl>
    <w:p w:rsidR="00161FB9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</w:p>
    <w:p w:rsidR="00161FB9" w:rsidRPr="002E0167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161FB9" w:rsidRPr="002E0167" w:rsidRDefault="00161FB9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161FB9" w:rsidRDefault="004F2D81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161FB9" w:rsidRPr="002E0167">
          <w:rPr>
            <w:bCs/>
            <w:color w:val="000000"/>
          </w:rPr>
          <w:t>&lt;3&gt;</w:t>
        </w:r>
      </w:hyperlink>
      <w:r w:rsidR="00161FB9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161FB9" w:rsidRPr="002E0167" w:rsidRDefault="004F2D81" w:rsidP="00161FB9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161FB9" w:rsidRPr="002E0167">
          <w:rPr>
            <w:bCs/>
            <w:color w:val="000000"/>
          </w:rPr>
          <w:t>&lt;4&gt;</w:t>
        </w:r>
      </w:hyperlink>
      <w:r w:rsidR="00161FB9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161FB9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sectPr w:rsidR="00161FB9" w:rsidRPr="002E0167" w:rsidSect="00581CE2">
      <w:pgSz w:w="11907" w:h="16840" w:code="9"/>
      <w:pgMar w:top="567" w:right="567" w:bottom="567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5C4" w:rsidRDefault="009B65C4">
      <w:r>
        <w:separator/>
      </w:r>
    </w:p>
  </w:endnote>
  <w:endnote w:type="continuationSeparator" w:id="1">
    <w:p w:rsidR="009B65C4" w:rsidRDefault="009B65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C3174D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35</w:t>
    </w:r>
    <w:r>
      <w:rPr>
        <w:rStyle w:val="aa"/>
      </w:rPr>
      <w:fldChar w:fldCharType="end"/>
    </w:r>
  </w:p>
  <w:p w:rsidR="00C3174D" w:rsidRDefault="00C3174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C3174D" w:rsidP="0054242A">
    <w:pPr>
      <w:pStyle w:val="a6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4</w:t>
    </w:r>
    <w:r>
      <w:rPr>
        <w:rStyle w:val="aa"/>
      </w:rPr>
      <w:fldChar w:fldCharType="end"/>
    </w:r>
  </w:p>
  <w:p w:rsidR="00C3174D" w:rsidRPr="001514FE" w:rsidRDefault="00C3174D" w:rsidP="00CF1201">
    <w:pPr>
      <w:pStyle w:val="a6"/>
      <w:ind w:right="360"/>
      <w:rPr>
        <w:lang w:val="en-U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Pr="0038514D" w:rsidRDefault="00C3174D" w:rsidP="003A2A73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5C4" w:rsidRDefault="009B65C4">
      <w:r>
        <w:separator/>
      </w:r>
    </w:p>
  </w:footnote>
  <w:footnote w:type="continuationSeparator" w:id="1">
    <w:p w:rsidR="009B65C4" w:rsidRDefault="009B65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174D" w:rsidRDefault="00C3174D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D6A3242"/>
    <w:multiLevelType w:val="hybridMultilevel"/>
    <w:tmpl w:val="0B5E768C"/>
    <w:lvl w:ilvl="0" w:tplc="3D9AC06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2260"/>
    <w:rsid w:val="000101CB"/>
    <w:rsid w:val="000109BC"/>
    <w:rsid w:val="0001163C"/>
    <w:rsid w:val="0001531D"/>
    <w:rsid w:val="00024F12"/>
    <w:rsid w:val="00025EB0"/>
    <w:rsid w:val="0003091B"/>
    <w:rsid w:val="000330BA"/>
    <w:rsid w:val="00040B9C"/>
    <w:rsid w:val="00044C55"/>
    <w:rsid w:val="00045CF2"/>
    <w:rsid w:val="00050676"/>
    <w:rsid w:val="0005531C"/>
    <w:rsid w:val="000573F6"/>
    <w:rsid w:val="00063A25"/>
    <w:rsid w:val="0007241A"/>
    <w:rsid w:val="00073784"/>
    <w:rsid w:val="000751CD"/>
    <w:rsid w:val="0007564D"/>
    <w:rsid w:val="000769EE"/>
    <w:rsid w:val="000835F3"/>
    <w:rsid w:val="00090555"/>
    <w:rsid w:val="000926C0"/>
    <w:rsid w:val="00095389"/>
    <w:rsid w:val="000B0088"/>
    <w:rsid w:val="000B1C4D"/>
    <w:rsid w:val="000B78CF"/>
    <w:rsid w:val="000D305F"/>
    <w:rsid w:val="000D72D6"/>
    <w:rsid w:val="000E0325"/>
    <w:rsid w:val="000E1000"/>
    <w:rsid w:val="000F416C"/>
    <w:rsid w:val="000F417C"/>
    <w:rsid w:val="001002E0"/>
    <w:rsid w:val="00102096"/>
    <w:rsid w:val="001049C1"/>
    <w:rsid w:val="001130C5"/>
    <w:rsid w:val="001148B6"/>
    <w:rsid w:val="00115C75"/>
    <w:rsid w:val="00116823"/>
    <w:rsid w:val="001360CB"/>
    <w:rsid w:val="00137786"/>
    <w:rsid w:val="00141791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1FB9"/>
    <w:rsid w:val="001638AC"/>
    <w:rsid w:val="00165489"/>
    <w:rsid w:val="001668AC"/>
    <w:rsid w:val="00167A8A"/>
    <w:rsid w:val="00170996"/>
    <w:rsid w:val="00173973"/>
    <w:rsid w:val="001739DF"/>
    <w:rsid w:val="00182AEB"/>
    <w:rsid w:val="001956C3"/>
    <w:rsid w:val="001A0E90"/>
    <w:rsid w:val="001A1A2C"/>
    <w:rsid w:val="001A200B"/>
    <w:rsid w:val="001A355A"/>
    <w:rsid w:val="001A5343"/>
    <w:rsid w:val="001A74CC"/>
    <w:rsid w:val="001B3B2F"/>
    <w:rsid w:val="001B5919"/>
    <w:rsid w:val="001B6C99"/>
    <w:rsid w:val="001C0E5D"/>
    <w:rsid w:val="001C1A9F"/>
    <w:rsid w:val="001C2F7F"/>
    <w:rsid w:val="001C3957"/>
    <w:rsid w:val="001C5111"/>
    <w:rsid w:val="001C74DC"/>
    <w:rsid w:val="001D5EF3"/>
    <w:rsid w:val="001D7750"/>
    <w:rsid w:val="001E3BE6"/>
    <w:rsid w:val="001E51AF"/>
    <w:rsid w:val="001E68B2"/>
    <w:rsid w:val="001F2F82"/>
    <w:rsid w:val="001F3D06"/>
    <w:rsid w:val="001F7F42"/>
    <w:rsid w:val="0020637B"/>
    <w:rsid w:val="00212548"/>
    <w:rsid w:val="00212C91"/>
    <w:rsid w:val="00227B1D"/>
    <w:rsid w:val="00235152"/>
    <w:rsid w:val="00235CDA"/>
    <w:rsid w:val="002402BD"/>
    <w:rsid w:val="0024092D"/>
    <w:rsid w:val="00241CE8"/>
    <w:rsid w:val="00250B55"/>
    <w:rsid w:val="002521C3"/>
    <w:rsid w:val="00252A8B"/>
    <w:rsid w:val="00264064"/>
    <w:rsid w:val="0026601F"/>
    <w:rsid w:val="00266100"/>
    <w:rsid w:val="00272ED8"/>
    <w:rsid w:val="0027349D"/>
    <w:rsid w:val="002737DA"/>
    <w:rsid w:val="00276973"/>
    <w:rsid w:val="00290C1B"/>
    <w:rsid w:val="00291BAE"/>
    <w:rsid w:val="00292592"/>
    <w:rsid w:val="00294192"/>
    <w:rsid w:val="00295C22"/>
    <w:rsid w:val="002A1C6D"/>
    <w:rsid w:val="002A5B98"/>
    <w:rsid w:val="002A6437"/>
    <w:rsid w:val="002A7A79"/>
    <w:rsid w:val="002B5839"/>
    <w:rsid w:val="002B6CF4"/>
    <w:rsid w:val="002C0C45"/>
    <w:rsid w:val="002C3E2C"/>
    <w:rsid w:val="002D5B81"/>
    <w:rsid w:val="002D61D3"/>
    <w:rsid w:val="002D77C1"/>
    <w:rsid w:val="002E1543"/>
    <w:rsid w:val="002E28C7"/>
    <w:rsid w:val="002F312B"/>
    <w:rsid w:val="002F3DF4"/>
    <w:rsid w:val="002F4236"/>
    <w:rsid w:val="002F4DAD"/>
    <w:rsid w:val="002F51DE"/>
    <w:rsid w:val="002F6B1B"/>
    <w:rsid w:val="003023AC"/>
    <w:rsid w:val="00306393"/>
    <w:rsid w:val="00307D0D"/>
    <w:rsid w:val="0031027F"/>
    <w:rsid w:val="003119ED"/>
    <w:rsid w:val="003212F2"/>
    <w:rsid w:val="00335045"/>
    <w:rsid w:val="00344807"/>
    <w:rsid w:val="0034740D"/>
    <w:rsid w:val="0035020E"/>
    <w:rsid w:val="00352896"/>
    <w:rsid w:val="00360393"/>
    <w:rsid w:val="003626E3"/>
    <w:rsid w:val="0036289C"/>
    <w:rsid w:val="003725F5"/>
    <w:rsid w:val="003748A2"/>
    <w:rsid w:val="00376155"/>
    <w:rsid w:val="00382FD9"/>
    <w:rsid w:val="0038521C"/>
    <w:rsid w:val="00385A92"/>
    <w:rsid w:val="003908FB"/>
    <w:rsid w:val="00391F05"/>
    <w:rsid w:val="003A1F1B"/>
    <w:rsid w:val="003A2A73"/>
    <w:rsid w:val="003A6F77"/>
    <w:rsid w:val="003A7A35"/>
    <w:rsid w:val="003B1D7C"/>
    <w:rsid w:val="003B6ABB"/>
    <w:rsid w:val="003C3B8B"/>
    <w:rsid w:val="003C3E60"/>
    <w:rsid w:val="003C3F26"/>
    <w:rsid w:val="003C4CA9"/>
    <w:rsid w:val="003C6B94"/>
    <w:rsid w:val="003D0501"/>
    <w:rsid w:val="003D175D"/>
    <w:rsid w:val="003D4131"/>
    <w:rsid w:val="003E4CF4"/>
    <w:rsid w:val="003E76E5"/>
    <w:rsid w:val="003F360D"/>
    <w:rsid w:val="003F6E67"/>
    <w:rsid w:val="003F73EE"/>
    <w:rsid w:val="003F7545"/>
    <w:rsid w:val="00411D56"/>
    <w:rsid w:val="00416300"/>
    <w:rsid w:val="0041771D"/>
    <w:rsid w:val="00435B59"/>
    <w:rsid w:val="00442088"/>
    <w:rsid w:val="00442EFC"/>
    <w:rsid w:val="004459C5"/>
    <w:rsid w:val="004513F3"/>
    <w:rsid w:val="00454765"/>
    <w:rsid w:val="00456A4B"/>
    <w:rsid w:val="0045751F"/>
    <w:rsid w:val="004620F5"/>
    <w:rsid w:val="0046589F"/>
    <w:rsid w:val="00473F1F"/>
    <w:rsid w:val="00476B76"/>
    <w:rsid w:val="004776FB"/>
    <w:rsid w:val="0048402D"/>
    <w:rsid w:val="004865A4"/>
    <w:rsid w:val="004912FF"/>
    <w:rsid w:val="004A0485"/>
    <w:rsid w:val="004A4031"/>
    <w:rsid w:val="004C521F"/>
    <w:rsid w:val="004C5EA3"/>
    <w:rsid w:val="004D7290"/>
    <w:rsid w:val="004D77CA"/>
    <w:rsid w:val="004E1590"/>
    <w:rsid w:val="004E36E3"/>
    <w:rsid w:val="004F28B3"/>
    <w:rsid w:val="004F2D81"/>
    <w:rsid w:val="004F7E3C"/>
    <w:rsid w:val="00505291"/>
    <w:rsid w:val="00507134"/>
    <w:rsid w:val="00510BD3"/>
    <w:rsid w:val="00515EBA"/>
    <w:rsid w:val="00521C5E"/>
    <w:rsid w:val="00522596"/>
    <w:rsid w:val="00530F8A"/>
    <w:rsid w:val="0054242A"/>
    <w:rsid w:val="00543099"/>
    <w:rsid w:val="0054717A"/>
    <w:rsid w:val="00547A0B"/>
    <w:rsid w:val="00547D44"/>
    <w:rsid w:val="00553D58"/>
    <w:rsid w:val="00556873"/>
    <w:rsid w:val="00556AD5"/>
    <w:rsid w:val="00557B49"/>
    <w:rsid w:val="0056503E"/>
    <w:rsid w:val="00565BDE"/>
    <w:rsid w:val="00565FA2"/>
    <w:rsid w:val="0057099C"/>
    <w:rsid w:val="005712C0"/>
    <w:rsid w:val="005739D5"/>
    <w:rsid w:val="005757AD"/>
    <w:rsid w:val="00576AD7"/>
    <w:rsid w:val="00577E50"/>
    <w:rsid w:val="00577ED6"/>
    <w:rsid w:val="00577FF8"/>
    <w:rsid w:val="00581CE2"/>
    <w:rsid w:val="00586CBF"/>
    <w:rsid w:val="00597DED"/>
    <w:rsid w:val="005A010A"/>
    <w:rsid w:val="005A1C8C"/>
    <w:rsid w:val="005A69BD"/>
    <w:rsid w:val="005B102E"/>
    <w:rsid w:val="005B1B36"/>
    <w:rsid w:val="005B4D25"/>
    <w:rsid w:val="005B7211"/>
    <w:rsid w:val="005C3276"/>
    <w:rsid w:val="005D3073"/>
    <w:rsid w:val="005D3C97"/>
    <w:rsid w:val="005E0B51"/>
    <w:rsid w:val="005E350E"/>
    <w:rsid w:val="005F1904"/>
    <w:rsid w:val="005F4305"/>
    <w:rsid w:val="005F681F"/>
    <w:rsid w:val="00600722"/>
    <w:rsid w:val="00604978"/>
    <w:rsid w:val="00606AF3"/>
    <w:rsid w:val="0061385E"/>
    <w:rsid w:val="00615429"/>
    <w:rsid w:val="00617988"/>
    <w:rsid w:val="00622479"/>
    <w:rsid w:val="006236EE"/>
    <w:rsid w:val="00636A88"/>
    <w:rsid w:val="00643848"/>
    <w:rsid w:val="00643863"/>
    <w:rsid w:val="00652CD8"/>
    <w:rsid w:val="00654B82"/>
    <w:rsid w:val="00656847"/>
    <w:rsid w:val="0065689F"/>
    <w:rsid w:val="00657792"/>
    <w:rsid w:val="00662E10"/>
    <w:rsid w:val="006645EB"/>
    <w:rsid w:val="00665396"/>
    <w:rsid w:val="00665801"/>
    <w:rsid w:val="006659F2"/>
    <w:rsid w:val="00666619"/>
    <w:rsid w:val="006674E2"/>
    <w:rsid w:val="00675B07"/>
    <w:rsid w:val="00680EFB"/>
    <w:rsid w:val="006812CC"/>
    <w:rsid w:val="00681E7E"/>
    <w:rsid w:val="00683B10"/>
    <w:rsid w:val="0069102F"/>
    <w:rsid w:val="006917E2"/>
    <w:rsid w:val="00693DC6"/>
    <w:rsid w:val="00696865"/>
    <w:rsid w:val="006A1FE5"/>
    <w:rsid w:val="006A71E6"/>
    <w:rsid w:val="006B2BCD"/>
    <w:rsid w:val="006B58EC"/>
    <w:rsid w:val="006B5B15"/>
    <w:rsid w:val="006C3A44"/>
    <w:rsid w:val="006D0083"/>
    <w:rsid w:val="006D2CEA"/>
    <w:rsid w:val="006E06C0"/>
    <w:rsid w:val="006E1F88"/>
    <w:rsid w:val="006E2657"/>
    <w:rsid w:val="006E6EFF"/>
    <w:rsid w:val="007104D3"/>
    <w:rsid w:val="00712B97"/>
    <w:rsid w:val="007144DB"/>
    <w:rsid w:val="0071483B"/>
    <w:rsid w:val="00725A4A"/>
    <w:rsid w:val="00730BEB"/>
    <w:rsid w:val="007337D1"/>
    <w:rsid w:val="007338EC"/>
    <w:rsid w:val="00742E18"/>
    <w:rsid w:val="00744719"/>
    <w:rsid w:val="00746370"/>
    <w:rsid w:val="00751119"/>
    <w:rsid w:val="00754C67"/>
    <w:rsid w:val="00757F74"/>
    <w:rsid w:val="00761E57"/>
    <w:rsid w:val="00770691"/>
    <w:rsid w:val="00771686"/>
    <w:rsid w:val="00772221"/>
    <w:rsid w:val="00780B70"/>
    <w:rsid w:val="007818BF"/>
    <w:rsid w:val="00784821"/>
    <w:rsid w:val="00786EDC"/>
    <w:rsid w:val="007A1894"/>
    <w:rsid w:val="007A1DF4"/>
    <w:rsid w:val="007A391F"/>
    <w:rsid w:val="007A5B46"/>
    <w:rsid w:val="007A6519"/>
    <w:rsid w:val="007B012D"/>
    <w:rsid w:val="007B0356"/>
    <w:rsid w:val="007B5AF3"/>
    <w:rsid w:val="007B5D82"/>
    <w:rsid w:val="007B6D55"/>
    <w:rsid w:val="007C4C88"/>
    <w:rsid w:val="007C7783"/>
    <w:rsid w:val="007D031B"/>
    <w:rsid w:val="007D0E9F"/>
    <w:rsid w:val="007D2943"/>
    <w:rsid w:val="007E021D"/>
    <w:rsid w:val="007E5B5D"/>
    <w:rsid w:val="007F035D"/>
    <w:rsid w:val="007F4191"/>
    <w:rsid w:val="007F48E1"/>
    <w:rsid w:val="00800503"/>
    <w:rsid w:val="00800997"/>
    <w:rsid w:val="00807D6D"/>
    <w:rsid w:val="008105B7"/>
    <w:rsid w:val="0081210F"/>
    <w:rsid w:val="008241CA"/>
    <w:rsid w:val="00824E17"/>
    <w:rsid w:val="008436F5"/>
    <w:rsid w:val="00850706"/>
    <w:rsid w:val="00863EE3"/>
    <w:rsid w:val="008651EF"/>
    <w:rsid w:val="00865B87"/>
    <w:rsid w:val="008660E7"/>
    <w:rsid w:val="00866971"/>
    <w:rsid w:val="0087238D"/>
    <w:rsid w:val="008729BD"/>
    <w:rsid w:val="00883497"/>
    <w:rsid w:val="00883B62"/>
    <w:rsid w:val="008843A7"/>
    <w:rsid w:val="0088526F"/>
    <w:rsid w:val="008855AF"/>
    <w:rsid w:val="00887B3D"/>
    <w:rsid w:val="00891F91"/>
    <w:rsid w:val="0089470E"/>
    <w:rsid w:val="008957B4"/>
    <w:rsid w:val="0089794E"/>
    <w:rsid w:val="008A1762"/>
    <w:rsid w:val="008A2647"/>
    <w:rsid w:val="008A596D"/>
    <w:rsid w:val="008C68AA"/>
    <w:rsid w:val="008D02F0"/>
    <w:rsid w:val="008D079B"/>
    <w:rsid w:val="008D0B04"/>
    <w:rsid w:val="008D5B2F"/>
    <w:rsid w:val="008D727B"/>
    <w:rsid w:val="008D7878"/>
    <w:rsid w:val="008E5D68"/>
    <w:rsid w:val="008F0995"/>
    <w:rsid w:val="008F5A98"/>
    <w:rsid w:val="008F6E01"/>
    <w:rsid w:val="009012B3"/>
    <w:rsid w:val="00903CC4"/>
    <w:rsid w:val="00910023"/>
    <w:rsid w:val="009114D0"/>
    <w:rsid w:val="009300B4"/>
    <w:rsid w:val="00941A67"/>
    <w:rsid w:val="0096363C"/>
    <w:rsid w:val="0097528D"/>
    <w:rsid w:val="009759AA"/>
    <w:rsid w:val="00977C8F"/>
    <w:rsid w:val="009876F6"/>
    <w:rsid w:val="0098793F"/>
    <w:rsid w:val="009A45AD"/>
    <w:rsid w:val="009A7466"/>
    <w:rsid w:val="009B0FAE"/>
    <w:rsid w:val="009B63A5"/>
    <w:rsid w:val="009B65C4"/>
    <w:rsid w:val="009C690A"/>
    <w:rsid w:val="009C7C44"/>
    <w:rsid w:val="009D6CAE"/>
    <w:rsid w:val="009D7B82"/>
    <w:rsid w:val="009D7F60"/>
    <w:rsid w:val="009E7801"/>
    <w:rsid w:val="009F27F8"/>
    <w:rsid w:val="009F417E"/>
    <w:rsid w:val="009F49FF"/>
    <w:rsid w:val="009F5D3E"/>
    <w:rsid w:val="009F7F21"/>
    <w:rsid w:val="00A01AD9"/>
    <w:rsid w:val="00A031D5"/>
    <w:rsid w:val="00A05163"/>
    <w:rsid w:val="00A06C2F"/>
    <w:rsid w:val="00A06D28"/>
    <w:rsid w:val="00A305D4"/>
    <w:rsid w:val="00A33C3A"/>
    <w:rsid w:val="00A37635"/>
    <w:rsid w:val="00A37729"/>
    <w:rsid w:val="00A4219D"/>
    <w:rsid w:val="00A439D3"/>
    <w:rsid w:val="00A446A7"/>
    <w:rsid w:val="00A66176"/>
    <w:rsid w:val="00A6797D"/>
    <w:rsid w:val="00A740A2"/>
    <w:rsid w:val="00A76902"/>
    <w:rsid w:val="00A934B1"/>
    <w:rsid w:val="00A951D7"/>
    <w:rsid w:val="00A95207"/>
    <w:rsid w:val="00A96951"/>
    <w:rsid w:val="00AA290B"/>
    <w:rsid w:val="00AA3D30"/>
    <w:rsid w:val="00AA45D5"/>
    <w:rsid w:val="00AA4E53"/>
    <w:rsid w:val="00AB05D6"/>
    <w:rsid w:val="00AB2BF0"/>
    <w:rsid w:val="00AB664D"/>
    <w:rsid w:val="00AC3193"/>
    <w:rsid w:val="00AC50E8"/>
    <w:rsid w:val="00AD265F"/>
    <w:rsid w:val="00AD4A2D"/>
    <w:rsid w:val="00AD4E5B"/>
    <w:rsid w:val="00AE3B0D"/>
    <w:rsid w:val="00AE47F7"/>
    <w:rsid w:val="00AE7D0F"/>
    <w:rsid w:val="00AF0476"/>
    <w:rsid w:val="00AF4F68"/>
    <w:rsid w:val="00B01E7F"/>
    <w:rsid w:val="00B0560E"/>
    <w:rsid w:val="00B06759"/>
    <w:rsid w:val="00B101A5"/>
    <w:rsid w:val="00B11118"/>
    <w:rsid w:val="00B1136E"/>
    <w:rsid w:val="00B138F6"/>
    <w:rsid w:val="00B20102"/>
    <w:rsid w:val="00B207D7"/>
    <w:rsid w:val="00B222CD"/>
    <w:rsid w:val="00B23466"/>
    <w:rsid w:val="00B350E8"/>
    <w:rsid w:val="00B35EBA"/>
    <w:rsid w:val="00B366F3"/>
    <w:rsid w:val="00B36AEC"/>
    <w:rsid w:val="00B40EDA"/>
    <w:rsid w:val="00B4160F"/>
    <w:rsid w:val="00B528B3"/>
    <w:rsid w:val="00B543D1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41E2"/>
    <w:rsid w:val="00B96C8E"/>
    <w:rsid w:val="00BA2C28"/>
    <w:rsid w:val="00BB04A3"/>
    <w:rsid w:val="00BB1832"/>
    <w:rsid w:val="00BB192E"/>
    <w:rsid w:val="00BB46E5"/>
    <w:rsid w:val="00BB542E"/>
    <w:rsid w:val="00BC5E39"/>
    <w:rsid w:val="00BC6439"/>
    <w:rsid w:val="00BD5FAB"/>
    <w:rsid w:val="00BD703A"/>
    <w:rsid w:val="00BE24A8"/>
    <w:rsid w:val="00BE3601"/>
    <w:rsid w:val="00BE5187"/>
    <w:rsid w:val="00C05CDE"/>
    <w:rsid w:val="00C13131"/>
    <w:rsid w:val="00C13BE2"/>
    <w:rsid w:val="00C15EA4"/>
    <w:rsid w:val="00C160EC"/>
    <w:rsid w:val="00C21991"/>
    <w:rsid w:val="00C21ECA"/>
    <w:rsid w:val="00C23E4B"/>
    <w:rsid w:val="00C25A27"/>
    <w:rsid w:val="00C26E13"/>
    <w:rsid w:val="00C27163"/>
    <w:rsid w:val="00C27E1D"/>
    <w:rsid w:val="00C3174D"/>
    <w:rsid w:val="00C33E82"/>
    <w:rsid w:val="00C35A0C"/>
    <w:rsid w:val="00C451A4"/>
    <w:rsid w:val="00C541F7"/>
    <w:rsid w:val="00C54924"/>
    <w:rsid w:val="00C54BB8"/>
    <w:rsid w:val="00C562D0"/>
    <w:rsid w:val="00C61A0E"/>
    <w:rsid w:val="00C627DB"/>
    <w:rsid w:val="00C62AAA"/>
    <w:rsid w:val="00C70011"/>
    <w:rsid w:val="00C701D3"/>
    <w:rsid w:val="00C7783B"/>
    <w:rsid w:val="00C77AE4"/>
    <w:rsid w:val="00C81D2F"/>
    <w:rsid w:val="00C833B9"/>
    <w:rsid w:val="00C8540F"/>
    <w:rsid w:val="00C863A9"/>
    <w:rsid w:val="00C902C1"/>
    <w:rsid w:val="00C95D60"/>
    <w:rsid w:val="00C967A1"/>
    <w:rsid w:val="00CA1D98"/>
    <w:rsid w:val="00CA6C0B"/>
    <w:rsid w:val="00CB0CD0"/>
    <w:rsid w:val="00CB2576"/>
    <w:rsid w:val="00CB3B88"/>
    <w:rsid w:val="00CB4FBE"/>
    <w:rsid w:val="00CB6CEA"/>
    <w:rsid w:val="00CB70EC"/>
    <w:rsid w:val="00CC0CC5"/>
    <w:rsid w:val="00CC4524"/>
    <w:rsid w:val="00CC6115"/>
    <w:rsid w:val="00CC7B56"/>
    <w:rsid w:val="00CD235F"/>
    <w:rsid w:val="00CD253A"/>
    <w:rsid w:val="00CE1C84"/>
    <w:rsid w:val="00CE4E8B"/>
    <w:rsid w:val="00CE61F6"/>
    <w:rsid w:val="00CE625B"/>
    <w:rsid w:val="00CE663A"/>
    <w:rsid w:val="00CF1201"/>
    <w:rsid w:val="00D06EED"/>
    <w:rsid w:val="00D17D37"/>
    <w:rsid w:val="00D17FBF"/>
    <w:rsid w:val="00D2199D"/>
    <w:rsid w:val="00D24E68"/>
    <w:rsid w:val="00D30F45"/>
    <w:rsid w:val="00D33002"/>
    <w:rsid w:val="00D36030"/>
    <w:rsid w:val="00D438EC"/>
    <w:rsid w:val="00D43AC4"/>
    <w:rsid w:val="00D47EA0"/>
    <w:rsid w:val="00D502C5"/>
    <w:rsid w:val="00D55733"/>
    <w:rsid w:val="00D669D3"/>
    <w:rsid w:val="00D673AF"/>
    <w:rsid w:val="00D70E63"/>
    <w:rsid w:val="00D73A21"/>
    <w:rsid w:val="00D850AF"/>
    <w:rsid w:val="00D86C73"/>
    <w:rsid w:val="00DA0E57"/>
    <w:rsid w:val="00DA302A"/>
    <w:rsid w:val="00DA4516"/>
    <w:rsid w:val="00DB0E94"/>
    <w:rsid w:val="00DB787F"/>
    <w:rsid w:val="00DB7DE8"/>
    <w:rsid w:val="00DC21F4"/>
    <w:rsid w:val="00DC3C72"/>
    <w:rsid w:val="00DC40F5"/>
    <w:rsid w:val="00DC733D"/>
    <w:rsid w:val="00DD7BD8"/>
    <w:rsid w:val="00DE25FC"/>
    <w:rsid w:val="00DE2F29"/>
    <w:rsid w:val="00DF5306"/>
    <w:rsid w:val="00E03161"/>
    <w:rsid w:val="00E04195"/>
    <w:rsid w:val="00E054CB"/>
    <w:rsid w:val="00E071A5"/>
    <w:rsid w:val="00E07B54"/>
    <w:rsid w:val="00E14878"/>
    <w:rsid w:val="00E16D8B"/>
    <w:rsid w:val="00E21D5B"/>
    <w:rsid w:val="00E236C1"/>
    <w:rsid w:val="00E32B7E"/>
    <w:rsid w:val="00E404B8"/>
    <w:rsid w:val="00E41C9C"/>
    <w:rsid w:val="00E47A72"/>
    <w:rsid w:val="00E47E1E"/>
    <w:rsid w:val="00E556AC"/>
    <w:rsid w:val="00E65990"/>
    <w:rsid w:val="00E7158E"/>
    <w:rsid w:val="00E7203B"/>
    <w:rsid w:val="00E7528B"/>
    <w:rsid w:val="00E753EA"/>
    <w:rsid w:val="00E7789F"/>
    <w:rsid w:val="00E830C4"/>
    <w:rsid w:val="00E83F60"/>
    <w:rsid w:val="00E92716"/>
    <w:rsid w:val="00E93F37"/>
    <w:rsid w:val="00E9418B"/>
    <w:rsid w:val="00EA063E"/>
    <w:rsid w:val="00EA687A"/>
    <w:rsid w:val="00EB1C94"/>
    <w:rsid w:val="00EB4559"/>
    <w:rsid w:val="00ED28FE"/>
    <w:rsid w:val="00ED6A60"/>
    <w:rsid w:val="00ED6DB5"/>
    <w:rsid w:val="00EE05C1"/>
    <w:rsid w:val="00EE7B0C"/>
    <w:rsid w:val="00EF0882"/>
    <w:rsid w:val="00EF4115"/>
    <w:rsid w:val="00EF4EA4"/>
    <w:rsid w:val="00F15C71"/>
    <w:rsid w:val="00F20198"/>
    <w:rsid w:val="00F24A95"/>
    <w:rsid w:val="00F24F92"/>
    <w:rsid w:val="00F26B41"/>
    <w:rsid w:val="00F26C13"/>
    <w:rsid w:val="00F406A4"/>
    <w:rsid w:val="00F406C6"/>
    <w:rsid w:val="00F5179B"/>
    <w:rsid w:val="00F53063"/>
    <w:rsid w:val="00F57271"/>
    <w:rsid w:val="00F657EE"/>
    <w:rsid w:val="00F65A8A"/>
    <w:rsid w:val="00F66A2F"/>
    <w:rsid w:val="00F717C1"/>
    <w:rsid w:val="00F72BAE"/>
    <w:rsid w:val="00F8297E"/>
    <w:rsid w:val="00F837A0"/>
    <w:rsid w:val="00F877BB"/>
    <w:rsid w:val="00F974A3"/>
    <w:rsid w:val="00FA104D"/>
    <w:rsid w:val="00FA49E6"/>
    <w:rsid w:val="00FA4FDF"/>
    <w:rsid w:val="00FB07EA"/>
    <w:rsid w:val="00FB0F04"/>
    <w:rsid w:val="00FB6150"/>
    <w:rsid w:val="00FC00A4"/>
    <w:rsid w:val="00FC0A4C"/>
    <w:rsid w:val="00FC2257"/>
    <w:rsid w:val="00FC4E01"/>
    <w:rsid w:val="00FD1BAB"/>
    <w:rsid w:val="00FD3C9C"/>
    <w:rsid w:val="00FD4977"/>
    <w:rsid w:val="00FE17F1"/>
    <w:rsid w:val="00FE22E0"/>
    <w:rsid w:val="00FE604A"/>
    <w:rsid w:val="00FE7DEE"/>
    <w:rsid w:val="00FF5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53EA"/>
  </w:style>
  <w:style w:type="paragraph" w:styleId="1">
    <w:name w:val="heading 1"/>
    <w:basedOn w:val="a"/>
    <w:next w:val="a"/>
    <w:qFormat/>
    <w:rsid w:val="00E753E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E753EA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753EA"/>
    <w:rPr>
      <w:sz w:val="28"/>
    </w:rPr>
  </w:style>
  <w:style w:type="paragraph" w:styleId="a4">
    <w:name w:val="Body Text Indent"/>
    <w:basedOn w:val="a"/>
    <w:link w:val="a5"/>
    <w:rsid w:val="00E753E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753EA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E753EA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E753EA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E753EA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b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basedOn w:val="a0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uiPriority w:val="99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d">
    <w:name w:val="No Spacing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Bodytext">
    <w:name w:val="Body text"/>
    <w:basedOn w:val="a0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paragraph" w:customStyle="1" w:styleId="ConsPlusNonformat">
    <w:name w:val="ConsPlusNonformat"/>
    <w:rsid w:val="00BA2C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Hyperlink"/>
    <w:rsid w:val="00D06EED"/>
    <w:rPr>
      <w:rFonts w:cs="Times New Roman"/>
      <w:color w:val="0000FF"/>
      <w:u w:val="single"/>
    </w:rPr>
  </w:style>
  <w:style w:type="paragraph" w:customStyle="1" w:styleId="af">
    <w:name w:val="Нормальный (таблица)"/>
    <w:basedOn w:val="a"/>
    <w:next w:val="a"/>
    <w:uiPriority w:val="99"/>
    <w:rsid w:val="00D06EED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435B59"/>
  </w:style>
  <w:style w:type="character" w:customStyle="1" w:styleId="a9">
    <w:name w:val="Верхний колонтитул Знак"/>
    <w:basedOn w:val="a0"/>
    <w:link w:val="a8"/>
    <w:uiPriority w:val="99"/>
    <w:rsid w:val="00435B59"/>
  </w:style>
  <w:style w:type="paragraph" w:customStyle="1" w:styleId="Default">
    <w:name w:val="Default"/>
    <w:rsid w:val="00435B5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rsid w:val="00435B59"/>
  </w:style>
  <w:style w:type="paragraph" w:styleId="af0">
    <w:name w:val="Normal (Web)"/>
    <w:basedOn w:val="a"/>
    <w:uiPriority w:val="99"/>
    <w:unhideWhenUsed/>
    <w:rsid w:val="00435B59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36">
    <w:name w:val="Font Style36"/>
    <w:rsid w:val="00435B59"/>
    <w:rPr>
      <w:rFonts w:ascii="Times New Roman" w:hAnsi="Times New Roman" w:cs="Times New Roman" w:hint="default"/>
      <w:sz w:val="26"/>
      <w:szCs w:val="26"/>
    </w:rPr>
  </w:style>
  <w:style w:type="paragraph" w:customStyle="1" w:styleId="af1">
    <w:name w:val="Прижатый влево"/>
    <w:basedOn w:val="a"/>
    <w:next w:val="a"/>
    <w:uiPriority w:val="99"/>
    <w:rsid w:val="00604978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5">
    <w:name w:val="Основной текст с отступом Знак"/>
    <w:link w:val="a4"/>
    <w:rsid w:val="00E054CB"/>
    <w:rPr>
      <w:sz w:val="28"/>
    </w:rPr>
  </w:style>
  <w:style w:type="paragraph" w:styleId="af2">
    <w:name w:val="List Paragraph"/>
    <w:basedOn w:val="a"/>
    <w:uiPriority w:val="34"/>
    <w:qFormat/>
    <w:rsid w:val="007337D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F327-BC82-46C2-A95A-DDF72BD21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55</TotalTime>
  <Pages>4</Pages>
  <Words>1023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6846</CharactersWithSpaces>
  <SharedDoc>false</SharedDoc>
  <HLinks>
    <vt:vector size="42" baseType="variant">
      <vt:variant>
        <vt:i4>6422579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6357046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Par1414</vt:lpwstr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10</cp:revision>
  <cp:lastPrinted>2021-03-23T11:42:00Z</cp:lastPrinted>
  <dcterms:created xsi:type="dcterms:W3CDTF">2024-03-28T18:16:00Z</dcterms:created>
  <dcterms:modified xsi:type="dcterms:W3CDTF">2024-04-05T10:54:00Z</dcterms:modified>
</cp:coreProperties>
</file>