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</w:t>
      </w:r>
      <w:r w:rsidR="00340F89">
        <w:rPr>
          <w:sz w:val="28"/>
          <w:szCs w:val="28"/>
        </w:rPr>
        <w:t>Волочаевского</w:t>
      </w:r>
    </w:p>
    <w:p w:rsidR="00340F89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и оценки налоговых</w:t>
      </w:r>
    </w:p>
    <w:p w:rsidR="001E0FC7" w:rsidRDefault="001E0FC7" w:rsidP="001E0FC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расходов</w:t>
      </w:r>
      <w:r w:rsidR="00340F89">
        <w:rPr>
          <w:sz w:val="28"/>
          <w:szCs w:val="28"/>
        </w:rPr>
        <w:t xml:space="preserve"> Волочаевского</w:t>
      </w:r>
      <w:r>
        <w:rPr>
          <w:sz w:val="28"/>
          <w:szCs w:val="28"/>
        </w:rPr>
        <w:t xml:space="preserve"> сельского поселения</w:t>
      </w:r>
    </w:p>
    <w:p w:rsidR="00DD2931" w:rsidRPr="00C85AF4" w:rsidRDefault="00C02492" w:rsidP="001E0F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02492">
        <w:rPr>
          <w:bCs/>
          <w:sz w:val="28"/>
          <w:szCs w:val="28"/>
        </w:rPr>
        <w:t>Перечень</w:t>
      </w:r>
    </w:p>
    <w:p w:rsidR="0097606F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налоговых расходов </w:t>
      </w:r>
      <w:r w:rsidR="00340F89">
        <w:rPr>
          <w:bCs/>
          <w:sz w:val="28"/>
          <w:szCs w:val="28"/>
        </w:rPr>
        <w:t>Волочаевского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  <w:r w:rsidRPr="00C02492">
        <w:rPr>
          <w:bCs/>
          <w:sz w:val="28"/>
          <w:szCs w:val="28"/>
        </w:rPr>
        <w:t>, обусловленных налоговыми льготами, освобождениями</w:t>
      </w:r>
    </w:p>
    <w:p w:rsidR="00C02492" w:rsidRP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>и иными преференциями по налогам, предусмотренными в качестве мер государственной поддержки</w:t>
      </w:r>
    </w:p>
    <w:p w:rsidR="00C02492" w:rsidRDefault="00C02492" w:rsidP="0040111A">
      <w:pPr>
        <w:jc w:val="center"/>
        <w:rPr>
          <w:bCs/>
          <w:sz w:val="28"/>
          <w:szCs w:val="28"/>
        </w:rPr>
      </w:pPr>
      <w:r w:rsidRPr="00C02492">
        <w:rPr>
          <w:bCs/>
          <w:sz w:val="28"/>
          <w:szCs w:val="28"/>
        </w:rPr>
        <w:t xml:space="preserve">в соответствии с целями </w:t>
      </w:r>
      <w:r w:rsidR="00C85AF4">
        <w:rPr>
          <w:bCs/>
          <w:sz w:val="28"/>
          <w:szCs w:val="28"/>
        </w:rPr>
        <w:t>муниципальных</w:t>
      </w:r>
      <w:r w:rsidRPr="00C02492">
        <w:rPr>
          <w:bCs/>
          <w:sz w:val="28"/>
          <w:szCs w:val="28"/>
        </w:rPr>
        <w:t xml:space="preserve"> программ </w:t>
      </w:r>
      <w:r w:rsidR="00340F89">
        <w:rPr>
          <w:bCs/>
          <w:sz w:val="28"/>
          <w:szCs w:val="28"/>
        </w:rPr>
        <w:t>Волочаевского</w:t>
      </w:r>
      <w:r w:rsidR="00C85AF4" w:rsidRPr="00C85AF4">
        <w:rPr>
          <w:bCs/>
          <w:sz w:val="28"/>
          <w:szCs w:val="28"/>
        </w:rPr>
        <w:t xml:space="preserve"> сельского поселения</w:t>
      </w:r>
    </w:p>
    <w:p w:rsidR="005763EA" w:rsidRDefault="005763EA" w:rsidP="008015B6">
      <w:pPr>
        <w:jc w:val="center"/>
        <w:rPr>
          <w:bCs/>
          <w:sz w:val="28"/>
          <w:szCs w:val="28"/>
        </w:rPr>
      </w:pPr>
    </w:p>
    <w:tbl>
      <w:tblPr>
        <w:tblW w:w="152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1985"/>
        <w:gridCol w:w="1814"/>
        <w:gridCol w:w="1701"/>
        <w:gridCol w:w="1843"/>
        <w:gridCol w:w="1163"/>
        <w:gridCol w:w="1275"/>
        <w:gridCol w:w="1105"/>
      </w:tblGrid>
      <w:tr w:rsidR="00011253" w:rsidRPr="005571DE" w:rsidTr="001B66A3">
        <w:trPr>
          <w:trHeight w:val="3539"/>
        </w:trPr>
        <w:tc>
          <w:tcPr>
            <w:tcW w:w="567" w:type="dxa"/>
          </w:tcPr>
          <w:p w:rsidR="00011253" w:rsidRPr="005571DE" w:rsidRDefault="00011253" w:rsidP="005571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п/п</w:t>
            </w:r>
          </w:p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Краткое наименование</w:t>
            </w:r>
          </w:p>
          <w:p w:rsidR="00011253" w:rsidRPr="000E45DE" w:rsidRDefault="00011253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E45DE">
              <w:rPr>
                <w:rFonts w:eastAsia="Calibri"/>
                <w:bCs/>
                <w:sz w:val="24"/>
                <w:szCs w:val="24"/>
                <w:lang w:eastAsia="en-US"/>
              </w:rPr>
              <w:t>налогового расхода</w:t>
            </w:r>
          </w:p>
          <w:p w:rsidR="00011253" w:rsidRPr="005571DE" w:rsidRDefault="00340F89" w:rsidP="000E45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Полное наименование налогового расхода </w:t>
            </w:r>
            <w:r w:rsidR="00340F89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985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Р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еквизиты нормативного правового акта 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 </w:t>
            </w:r>
            <w:r w:rsidR="00340F89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, устанавливающего налоговый расход</w:t>
            </w:r>
          </w:p>
        </w:tc>
        <w:tc>
          <w:tcPr>
            <w:tcW w:w="1814" w:type="dxa"/>
          </w:tcPr>
          <w:p w:rsidR="00011253" w:rsidRPr="000918C6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категории плательщиков налогов, для которых предусмотрены налоговые льготы, освобождения и иные преференции</w:t>
            </w:r>
          </w:p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011253" w:rsidRPr="005571DE" w:rsidRDefault="00011253" w:rsidP="002D33F5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918C6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Целевая категория 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налогового расхода </w:t>
            </w:r>
            <w:r w:rsidR="00340F89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1843" w:type="dxa"/>
          </w:tcPr>
          <w:p w:rsidR="00011253" w:rsidRPr="005571DE" w:rsidRDefault="00011253" w:rsidP="002D33F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  <w:r w:rsidR="00340F89"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7A524B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163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340F89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275" w:type="dxa"/>
          </w:tcPr>
          <w:p w:rsidR="00011253" w:rsidRPr="00011253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структурного элемента подпрограммы </w:t>
            </w:r>
            <w:r w:rsidR="00C85AF4">
              <w:rPr>
                <w:rFonts w:eastAsia="Calibri"/>
                <w:bCs/>
                <w:sz w:val="24"/>
                <w:szCs w:val="24"/>
                <w:lang w:eastAsia="en-US"/>
              </w:rPr>
              <w:t>муниципальной</w:t>
            </w:r>
            <w:r w:rsidRPr="0001125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программы </w:t>
            </w:r>
          </w:p>
          <w:p w:rsidR="00011253" w:rsidRPr="005571DE" w:rsidRDefault="00340F89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C85AF4" w:rsidRPr="00C85AF4">
              <w:rPr>
                <w:rFonts w:eastAsia="Calibri"/>
                <w:bCs/>
                <w:sz w:val="24"/>
                <w:szCs w:val="24"/>
                <w:lang w:eastAsia="en-US"/>
              </w:rPr>
              <w:t>сельского поселения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,</w:t>
            </w:r>
            <w:r w:rsidR="001A00F0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>предусматриваю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щей</w:t>
            </w:r>
            <w:r w:rsidR="00011253" w:rsidRPr="005571D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налоговые </w:t>
            </w:r>
            <w:r w:rsidR="00011253">
              <w:rPr>
                <w:rFonts w:eastAsia="Calibri"/>
                <w:bCs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105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011253" w:rsidRPr="005571DE" w:rsidTr="001B66A3">
        <w:tc>
          <w:tcPr>
            <w:tcW w:w="567" w:type="dxa"/>
          </w:tcPr>
          <w:p w:rsidR="00011253" w:rsidRPr="005571DE" w:rsidRDefault="00011253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</w:tcPr>
          <w:p w:rsidR="00011253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</w:tcPr>
          <w:p w:rsidR="00011253" w:rsidRPr="005571DE" w:rsidRDefault="00011253" w:rsidP="005571DE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14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</w:tcPr>
          <w:p w:rsidR="00011253" w:rsidRPr="005571DE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63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</w:tcPr>
          <w:p w:rsidR="00011253" w:rsidRDefault="00011253" w:rsidP="000918C6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" w:type="dxa"/>
          </w:tcPr>
          <w:p w:rsidR="00011253" w:rsidRPr="005571DE" w:rsidRDefault="00011253" w:rsidP="00011253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D249C6" w:rsidRPr="005571DE" w:rsidTr="001B66A3">
        <w:tc>
          <w:tcPr>
            <w:tcW w:w="567" w:type="dxa"/>
          </w:tcPr>
          <w:p w:rsidR="00D249C6" w:rsidRPr="005571DE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  <w:r w:rsidRPr="005571DE"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8" w:type="dxa"/>
          </w:tcPr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Освобождение от </w:t>
            </w:r>
            <w:r w:rsidRPr="009C686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уплаты земельного налога граждан Российской 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 сельского поселения</w:t>
            </w:r>
          </w:p>
        </w:tc>
        <w:tc>
          <w:tcPr>
            <w:tcW w:w="2410" w:type="dxa"/>
          </w:tcPr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од индивидуальным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строением и за земли для ведения личного хозяйства граждан Российской 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не менее 5 лет, имеющих трех и более несовершен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-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</w:p>
        </w:tc>
        <w:tc>
          <w:tcPr>
            <w:tcW w:w="1985" w:type="dxa"/>
          </w:tcPr>
          <w:p w:rsidR="0085128E" w:rsidRPr="0085128E" w:rsidRDefault="0085128E" w:rsidP="0085128E">
            <w:pPr>
              <w:rPr>
                <w:sz w:val="24"/>
                <w:szCs w:val="24"/>
              </w:rPr>
            </w:pPr>
            <w:r w:rsidRPr="0085128E">
              <w:rPr>
                <w:rFonts w:eastAsia="Calibri"/>
                <w:bCs/>
                <w:sz w:val="24"/>
                <w:szCs w:val="24"/>
              </w:rPr>
              <w:lastRenderedPageBreak/>
              <w:t xml:space="preserve">Решения Собрания </w:t>
            </w:r>
            <w:r w:rsidRPr="0085128E">
              <w:rPr>
                <w:rFonts w:eastAsia="Calibri"/>
                <w:bCs/>
                <w:sz w:val="24"/>
                <w:szCs w:val="24"/>
              </w:rPr>
              <w:lastRenderedPageBreak/>
              <w:t>депутатов Волочаевского сельского поселения от 30.06.2010 №69 «О земельном налоге» и от 29.11.2019 №122 «О земельном налоге</w:t>
            </w:r>
          </w:p>
          <w:p w:rsidR="00D249C6" w:rsidRPr="005571DE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</w:tcPr>
          <w:p w:rsidR="00D249C6" w:rsidRPr="005571DE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Многодетные семьи</w:t>
            </w:r>
          </w:p>
        </w:tc>
        <w:tc>
          <w:tcPr>
            <w:tcW w:w="1701" w:type="dxa"/>
          </w:tcPr>
          <w:p w:rsidR="00D249C6" w:rsidRPr="005571DE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Социальная налоговая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льгота</w:t>
            </w:r>
          </w:p>
        </w:tc>
        <w:tc>
          <w:tcPr>
            <w:tcW w:w="1843" w:type="dxa"/>
          </w:tcPr>
          <w:p w:rsidR="00D249C6" w:rsidRPr="000122DD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163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нет</w:t>
            </w:r>
          </w:p>
        </w:tc>
        <w:tc>
          <w:tcPr>
            <w:tcW w:w="1275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0122DD" w:rsidRDefault="00D249C6" w:rsidP="00523E85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Администрация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D249C6" w:rsidRPr="005571DE" w:rsidTr="001B66A3">
        <w:tc>
          <w:tcPr>
            <w:tcW w:w="567" w:type="dxa"/>
          </w:tcPr>
          <w:p w:rsidR="00D249C6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bookmarkStart w:id="0" w:name="_GoBack" w:colFirst="6" w:colLast="8"/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</w:tcPr>
          <w:p w:rsidR="00D249C6" w:rsidRPr="00340F89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Льгота в размере  50-ти процентов от налоговой ставки по земельному налогу граждан Российской </w:t>
            </w: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Федерации, проживающих на территории Волочаевского сельского поселения</w:t>
            </w:r>
          </w:p>
        </w:tc>
        <w:tc>
          <w:tcPr>
            <w:tcW w:w="2410" w:type="dxa"/>
          </w:tcPr>
          <w:p w:rsidR="00D249C6" w:rsidRPr="001B66A3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За земельные участки, находящиеся в собственности и не используемые для ведения предпринимательской деятельности, в отношении одного объекта налогообложения по </w:t>
            </w: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своему выбору граждан Российской Федерации, проживающих на территории Волочаевского сельского поселения, имеющих детей-инвалидов.</w:t>
            </w:r>
          </w:p>
        </w:tc>
        <w:tc>
          <w:tcPr>
            <w:tcW w:w="1985" w:type="dxa"/>
          </w:tcPr>
          <w:p w:rsidR="0085128E" w:rsidRPr="001B66A3" w:rsidRDefault="0085128E" w:rsidP="0085128E">
            <w:pPr>
              <w:rPr>
                <w:sz w:val="24"/>
                <w:szCs w:val="24"/>
              </w:rPr>
            </w:pPr>
            <w:r w:rsidRPr="001B66A3">
              <w:rPr>
                <w:rFonts w:eastAsia="Calibri"/>
                <w:bCs/>
                <w:sz w:val="24"/>
                <w:szCs w:val="24"/>
              </w:rPr>
              <w:lastRenderedPageBreak/>
              <w:t xml:space="preserve">Решения Собрания депутатов Волочаевского сельского поселения от 30.06.2010 №69 «О земельном налоге» и от 29.11.2019 №122 «О земельном </w:t>
            </w:r>
            <w:r w:rsidRPr="001B66A3">
              <w:rPr>
                <w:rFonts w:eastAsia="Calibri"/>
                <w:bCs/>
                <w:sz w:val="24"/>
                <w:szCs w:val="24"/>
              </w:rPr>
              <w:lastRenderedPageBreak/>
              <w:t>налоге</w:t>
            </w:r>
          </w:p>
          <w:p w:rsidR="00D249C6" w:rsidRPr="001B66A3" w:rsidRDefault="00D249C6" w:rsidP="00722ED8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</w:tcPr>
          <w:p w:rsidR="00D249C6" w:rsidRPr="00340F89" w:rsidRDefault="00D249C6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Семьи с детьми инвалидами</w:t>
            </w:r>
          </w:p>
        </w:tc>
        <w:tc>
          <w:tcPr>
            <w:tcW w:w="1701" w:type="dxa"/>
          </w:tcPr>
          <w:p w:rsidR="00D249C6" w:rsidRPr="00340F89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249C6" w:rsidRPr="00340F89" w:rsidRDefault="00D249C6" w:rsidP="00D65307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163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Волочаевского сельского поселения</w:t>
            </w:r>
          </w:p>
        </w:tc>
      </w:tr>
      <w:tr w:rsidR="00D249C6" w:rsidRPr="005571DE" w:rsidTr="001B66A3">
        <w:tc>
          <w:tcPr>
            <w:tcW w:w="567" w:type="dxa"/>
          </w:tcPr>
          <w:p w:rsidR="00D249C6" w:rsidRDefault="00D249C6" w:rsidP="0058599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418" w:type="dxa"/>
          </w:tcPr>
          <w:p w:rsidR="00D249C6" w:rsidRPr="009C6865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Л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>ьгот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а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в размере 50-ти процентов от налоговой ставки нал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ога на имущество физических лиц 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граждан Российской Федерации, проживающих на территории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2D33F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  <w:tc>
          <w:tcPr>
            <w:tcW w:w="2410" w:type="dxa"/>
          </w:tcPr>
          <w:p w:rsidR="00D249C6" w:rsidRPr="001B66A3" w:rsidRDefault="00D249C6" w:rsidP="00340F89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B66A3">
              <w:rPr>
                <w:rFonts w:eastAsia="Calibri"/>
                <w:bCs/>
                <w:sz w:val="24"/>
                <w:szCs w:val="24"/>
                <w:lang w:eastAsia="en-US"/>
              </w:rPr>
              <w:t>В части объектов налогообложения, не используемых для ведения предпринимательской деятельности, граждан Российской Федерации, проживающих на территории Волочаевского сельского поселения, имеющих детей-инвалидов.</w:t>
            </w:r>
          </w:p>
        </w:tc>
        <w:tc>
          <w:tcPr>
            <w:tcW w:w="1985" w:type="dxa"/>
          </w:tcPr>
          <w:p w:rsidR="001B66A3" w:rsidRPr="001B66A3" w:rsidRDefault="001B66A3" w:rsidP="001B66A3">
            <w:pPr>
              <w:pStyle w:val="10"/>
              <w:rPr>
                <w:rFonts w:eastAsia="Calibri"/>
                <w:bCs/>
                <w:sz w:val="24"/>
                <w:szCs w:val="24"/>
              </w:rPr>
            </w:pPr>
            <w:r w:rsidRPr="001B66A3">
              <w:rPr>
                <w:rFonts w:eastAsia="Calibri"/>
                <w:bCs/>
                <w:sz w:val="24"/>
                <w:szCs w:val="24"/>
              </w:rPr>
              <w:t xml:space="preserve">Решенияе Собрания депутатов Волочаевского сельского поселения от 29.11.2018 № 99 «О налоге на имущество физических лиц», от 17.09.2019 </w:t>
            </w:r>
          </w:p>
          <w:p w:rsidR="001B66A3" w:rsidRPr="001B66A3" w:rsidRDefault="001B66A3" w:rsidP="001B66A3">
            <w:pPr>
              <w:pStyle w:val="10"/>
              <w:rPr>
                <w:sz w:val="24"/>
                <w:szCs w:val="24"/>
              </w:rPr>
            </w:pPr>
            <w:r w:rsidRPr="001B66A3">
              <w:rPr>
                <w:rFonts w:eastAsia="Calibri"/>
                <w:bCs/>
                <w:sz w:val="24"/>
                <w:szCs w:val="24"/>
              </w:rPr>
              <w:t xml:space="preserve"> № 118 «</w:t>
            </w:r>
            <w:r w:rsidRPr="001B66A3">
              <w:rPr>
                <w:sz w:val="24"/>
                <w:szCs w:val="24"/>
              </w:rPr>
              <w:t xml:space="preserve">О внесении изменений в Решение Собрания депутатов </w:t>
            </w:r>
          </w:p>
          <w:p w:rsidR="001B66A3" w:rsidRPr="001B66A3" w:rsidRDefault="001B66A3" w:rsidP="001B66A3">
            <w:pPr>
              <w:pStyle w:val="10"/>
              <w:rPr>
                <w:sz w:val="24"/>
                <w:szCs w:val="24"/>
              </w:rPr>
            </w:pPr>
            <w:r w:rsidRPr="001B66A3">
              <w:rPr>
                <w:sz w:val="24"/>
                <w:szCs w:val="24"/>
              </w:rPr>
              <w:t>Волочаевского сельского поселения от 29.11.2018 №99</w:t>
            </w:r>
          </w:p>
          <w:p w:rsidR="001B66A3" w:rsidRPr="001B66A3" w:rsidRDefault="001B66A3" w:rsidP="001B66A3">
            <w:pPr>
              <w:pStyle w:val="10"/>
              <w:rPr>
                <w:rFonts w:eastAsia="Calibri"/>
                <w:bCs/>
                <w:sz w:val="24"/>
                <w:szCs w:val="24"/>
              </w:rPr>
            </w:pPr>
            <w:r w:rsidRPr="001B66A3">
              <w:rPr>
                <w:sz w:val="24"/>
                <w:szCs w:val="24"/>
              </w:rPr>
              <w:t>«</w:t>
            </w:r>
            <w:r w:rsidRPr="001B66A3">
              <w:rPr>
                <w:rFonts w:eastAsia="Calibri"/>
                <w:bCs/>
                <w:sz w:val="24"/>
                <w:szCs w:val="24"/>
              </w:rPr>
              <w:t>О налоге на имущество физических лиц</w:t>
            </w:r>
            <w:r w:rsidRPr="001B66A3">
              <w:rPr>
                <w:sz w:val="24"/>
                <w:szCs w:val="24"/>
              </w:rPr>
              <w:t>»</w:t>
            </w:r>
            <w:r w:rsidRPr="001B66A3">
              <w:rPr>
                <w:rFonts w:eastAsia="Calibri"/>
                <w:bCs/>
                <w:sz w:val="24"/>
                <w:szCs w:val="24"/>
              </w:rPr>
              <w:t xml:space="preserve"> и от 29.11.2019 </w:t>
            </w:r>
          </w:p>
          <w:p w:rsidR="001B66A3" w:rsidRPr="001B66A3" w:rsidRDefault="001B66A3" w:rsidP="001B66A3">
            <w:pPr>
              <w:pStyle w:val="10"/>
              <w:rPr>
                <w:sz w:val="24"/>
                <w:szCs w:val="24"/>
              </w:rPr>
            </w:pPr>
            <w:r w:rsidRPr="001B66A3">
              <w:rPr>
                <w:rFonts w:eastAsia="Calibri"/>
                <w:bCs/>
                <w:sz w:val="24"/>
                <w:szCs w:val="24"/>
              </w:rPr>
              <w:t xml:space="preserve"> № 121 «</w:t>
            </w:r>
            <w:r w:rsidRPr="001B66A3">
              <w:rPr>
                <w:sz w:val="24"/>
                <w:szCs w:val="24"/>
              </w:rPr>
              <w:t xml:space="preserve">О </w:t>
            </w:r>
            <w:r w:rsidRPr="001B66A3">
              <w:rPr>
                <w:sz w:val="24"/>
                <w:szCs w:val="24"/>
              </w:rPr>
              <w:lastRenderedPageBreak/>
              <w:t xml:space="preserve">внесении изменений в Решение Собрания депутатов </w:t>
            </w:r>
          </w:p>
          <w:p w:rsidR="001B66A3" w:rsidRPr="001B66A3" w:rsidRDefault="001B66A3" w:rsidP="001B66A3">
            <w:pPr>
              <w:pStyle w:val="10"/>
              <w:rPr>
                <w:sz w:val="24"/>
                <w:szCs w:val="24"/>
              </w:rPr>
            </w:pPr>
            <w:r w:rsidRPr="001B66A3">
              <w:rPr>
                <w:sz w:val="24"/>
                <w:szCs w:val="24"/>
              </w:rPr>
              <w:t>Волочаевского сельского поселения от 29.11.2018 №99</w:t>
            </w:r>
          </w:p>
          <w:p w:rsidR="00D249C6" w:rsidRPr="001B66A3" w:rsidRDefault="001B66A3" w:rsidP="001B66A3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B66A3">
              <w:rPr>
                <w:sz w:val="24"/>
                <w:szCs w:val="24"/>
              </w:rPr>
              <w:t>«</w:t>
            </w:r>
            <w:r w:rsidRPr="001B66A3">
              <w:rPr>
                <w:rFonts w:eastAsia="Calibri"/>
                <w:bCs/>
                <w:sz w:val="24"/>
                <w:szCs w:val="24"/>
              </w:rPr>
              <w:t>О налоге на имущество физических лиц</w:t>
            </w:r>
            <w:r w:rsidRPr="001B66A3">
              <w:rPr>
                <w:sz w:val="24"/>
                <w:szCs w:val="24"/>
              </w:rPr>
              <w:t>»</w:t>
            </w:r>
          </w:p>
        </w:tc>
        <w:tc>
          <w:tcPr>
            <w:tcW w:w="1814" w:type="dxa"/>
          </w:tcPr>
          <w:p w:rsidR="00D249C6" w:rsidRPr="00340F89" w:rsidRDefault="00D249C6" w:rsidP="00FC4F72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Семьи с детьми инвалидами</w:t>
            </w:r>
          </w:p>
        </w:tc>
        <w:tc>
          <w:tcPr>
            <w:tcW w:w="1701" w:type="dxa"/>
          </w:tcPr>
          <w:p w:rsidR="00D249C6" w:rsidRPr="00340F89" w:rsidRDefault="00D249C6" w:rsidP="00813463">
            <w:pPr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Социальная налоговая льгота</w:t>
            </w:r>
          </w:p>
        </w:tc>
        <w:tc>
          <w:tcPr>
            <w:tcW w:w="1843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Муниципальная программа  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Волочаевского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сельского поселения «Социальная поддержка граждан»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от 30</w:t>
            </w:r>
            <w:r w:rsidRPr="000122DD">
              <w:rPr>
                <w:rFonts w:eastAsia="Calibri"/>
                <w:bCs/>
                <w:sz w:val="24"/>
                <w:szCs w:val="24"/>
                <w:lang w:eastAsia="en-US"/>
              </w:rPr>
              <w:t>.11.2018 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163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5" w:type="dxa"/>
          </w:tcPr>
          <w:p w:rsidR="00D249C6" w:rsidRPr="00D74E03" w:rsidRDefault="00D249C6" w:rsidP="002D0BD4">
            <w:pPr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D74E03"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05" w:type="dxa"/>
          </w:tcPr>
          <w:p w:rsidR="00D249C6" w:rsidRPr="00340F89" w:rsidRDefault="00D249C6" w:rsidP="00AA4F26">
            <w:pPr>
              <w:rPr>
                <w:sz w:val="24"/>
                <w:szCs w:val="24"/>
              </w:rPr>
            </w:pPr>
            <w:r w:rsidRPr="00340F89">
              <w:rPr>
                <w:rFonts w:eastAsia="Calibri"/>
                <w:bCs/>
                <w:sz w:val="24"/>
                <w:szCs w:val="24"/>
                <w:lang w:eastAsia="en-US"/>
              </w:rPr>
              <w:t>Администрация Волочаевского сельского поселения</w:t>
            </w:r>
          </w:p>
        </w:tc>
      </w:tr>
      <w:bookmarkEnd w:id="0"/>
    </w:tbl>
    <w:p w:rsidR="0097606F" w:rsidRDefault="0097606F" w:rsidP="00E45A5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C6C73" w:rsidRDefault="00AC6C73" w:rsidP="00AC6C73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AC6C73" w:rsidRDefault="00340F89" w:rsidP="00B35521">
      <w:pPr>
        <w:rPr>
          <w:sz w:val="28"/>
          <w:szCs w:val="28"/>
        </w:rPr>
      </w:pPr>
      <w:r>
        <w:rPr>
          <w:sz w:val="28"/>
          <w:szCs w:val="28"/>
        </w:rPr>
        <w:t>Волочаевского</w:t>
      </w:r>
      <w:r w:rsidR="00AC6C73">
        <w:rPr>
          <w:sz w:val="28"/>
          <w:szCs w:val="28"/>
        </w:rPr>
        <w:t xml:space="preserve"> сельского поселения</w:t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AC6C73">
        <w:rPr>
          <w:sz w:val="28"/>
          <w:szCs w:val="28"/>
        </w:rPr>
        <w:tab/>
      </w:r>
      <w:r w:rsidR="00316E73">
        <w:rPr>
          <w:sz w:val="28"/>
          <w:szCs w:val="28"/>
        </w:rPr>
        <w:t>С.А. Гаршина</w:t>
      </w:r>
    </w:p>
    <w:sectPr w:rsidR="00AC6C73" w:rsidSect="00B35521">
      <w:footerReference w:type="even" r:id="rId8"/>
      <w:footerReference w:type="default" r:id="rId9"/>
      <w:headerReference w:type="first" r:id="rId10"/>
      <w:pgSz w:w="16838" w:h="11906" w:orient="landscape" w:code="9"/>
      <w:pgMar w:top="964" w:right="992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9B6" w:rsidRDefault="00DC59B6">
      <w:r>
        <w:separator/>
      </w:r>
    </w:p>
  </w:endnote>
  <w:endnote w:type="continuationSeparator" w:id="1">
    <w:p w:rsidR="00DC59B6" w:rsidRDefault="00DC5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571C2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81001" w:rsidRDefault="006810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01" w:rsidRDefault="00571C29" w:rsidP="0066083B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8100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B66A3">
      <w:rPr>
        <w:rStyle w:val="a9"/>
        <w:noProof/>
      </w:rPr>
      <w:t>1</w:t>
    </w:r>
    <w:r>
      <w:rPr>
        <w:rStyle w:val="a9"/>
      </w:rPr>
      <w:fldChar w:fldCharType="end"/>
    </w:r>
  </w:p>
  <w:p w:rsidR="00681001" w:rsidRPr="00F81E59" w:rsidRDefault="00681001" w:rsidP="00476F55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9B6" w:rsidRDefault="00DC59B6">
      <w:r>
        <w:separator/>
      </w:r>
    </w:p>
  </w:footnote>
  <w:footnote w:type="continuationSeparator" w:id="1">
    <w:p w:rsidR="00DC59B6" w:rsidRDefault="00DC5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7564"/>
      <w:docPartObj>
        <w:docPartGallery w:val="Page Numbers (Top of Page)"/>
        <w:docPartUnique/>
      </w:docPartObj>
    </w:sdtPr>
    <w:sdtContent>
      <w:p w:rsidR="0045165B" w:rsidRDefault="00571C29">
        <w:pPr>
          <w:pStyle w:val="a7"/>
          <w:jc w:val="center"/>
        </w:pPr>
        <w:r>
          <w:fldChar w:fldCharType="begin"/>
        </w:r>
        <w:r w:rsidR="006151F7">
          <w:instrText xml:space="preserve"> PAGE   \* MERGEFORMAT </w:instrText>
        </w:r>
        <w:r>
          <w:fldChar w:fldCharType="separate"/>
        </w:r>
        <w:r w:rsidR="00451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65B" w:rsidRDefault="004516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3.2pt;height:13.2pt" o:bullet="t">
        <v:imagedata r:id="rId1" o:title=""/>
      </v:shape>
    </w:pict>
  </w:numPicBullet>
  <w:abstractNum w:abstractNumId="0">
    <w:nsid w:val="47A30B46"/>
    <w:multiLevelType w:val="multilevel"/>
    <w:tmpl w:val="3D6CE5CA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4F8F5A44"/>
    <w:multiLevelType w:val="hybridMultilevel"/>
    <w:tmpl w:val="B57CEACA"/>
    <w:lvl w:ilvl="0" w:tplc="15E692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53775CD"/>
    <w:multiLevelType w:val="hybridMultilevel"/>
    <w:tmpl w:val="2B00F178"/>
    <w:lvl w:ilvl="0" w:tplc="548A8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8C1638"/>
    <w:multiLevelType w:val="hybridMultilevel"/>
    <w:tmpl w:val="2A880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E6EF3"/>
    <w:multiLevelType w:val="multilevel"/>
    <w:tmpl w:val="657C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ru-RU" w:vendorID="1" w:dllVersion="512" w:checkStyle="1"/>
  <w:attachedTemplate r:id="rId1"/>
  <w:stylePaneFormatFilter w:val="3F01"/>
  <w:defaultTabStop w:val="709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C1C"/>
    <w:rsid w:val="00003D11"/>
    <w:rsid w:val="00011253"/>
    <w:rsid w:val="000122DD"/>
    <w:rsid w:val="000259BF"/>
    <w:rsid w:val="00036125"/>
    <w:rsid w:val="000409E0"/>
    <w:rsid w:val="00055046"/>
    <w:rsid w:val="000553CB"/>
    <w:rsid w:val="000615D3"/>
    <w:rsid w:val="00062FC8"/>
    <w:rsid w:val="000640F6"/>
    <w:rsid w:val="00084362"/>
    <w:rsid w:val="000860DE"/>
    <w:rsid w:val="000918C6"/>
    <w:rsid w:val="000948C5"/>
    <w:rsid w:val="000A47BA"/>
    <w:rsid w:val="000A60C2"/>
    <w:rsid w:val="000B4EB6"/>
    <w:rsid w:val="000C0231"/>
    <w:rsid w:val="000C751B"/>
    <w:rsid w:val="000D157C"/>
    <w:rsid w:val="000D6D76"/>
    <w:rsid w:val="000E0323"/>
    <w:rsid w:val="000E29BB"/>
    <w:rsid w:val="000E45DE"/>
    <w:rsid w:val="000E5902"/>
    <w:rsid w:val="000F4B2C"/>
    <w:rsid w:val="00100E56"/>
    <w:rsid w:val="00111BD3"/>
    <w:rsid w:val="00114040"/>
    <w:rsid w:val="00115703"/>
    <w:rsid w:val="00115A74"/>
    <w:rsid w:val="001165C2"/>
    <w:rsid w:val="001213E8"/>
    <w:rsid w:val="0012741A"/>
    <w:rsid w:val="00137A6F"/>
    <w:rsid w:val="00153E1D"/>
    <w:rsid w:val="00155E3F"/>
    <w:rsid w:val="0015602D"/>
    <w:rsid w:val="00157693"/>
    <w:rsid w:val="001576EC"/>
    <w:rsid w:val="00172906"/>
    <w:rsid w:val="00175E89"/>
    <w:rsid w:val="00181FAD"/>
    <w:rsid w:val="0018300B"/>
    <w:rsid w:val="001834F4"/>
    <w:rsid w:val="00187094"/>
    <w:rsid w:val="001A00F0"/>
    <w:rsid w:val="001A059E"/>
    <w:rsid w:val="001A0C17"/>
    <w:rsid w:val="001A2BE4"/>
    <w:rsid w:val="001A49DD"/>
    <w:rsid w:val="001A5B94"/>
    <w:rsid w:val="001B0552"/>
    <w:rsid w:val="001B459B"/>
    <w:rsid w:val="001B66A3"/>
    <w:rsid w:val="001B731E"/>
    <w:rsid w:val="001C11F4"/>
    <w:rsid w:val="001C27C9"/>
    <w:rsid w:val="001D7DD0"/>
    <w:rsid w:val="001E0FC7"/>
    <w:rsid w:val="001F39FB"/>
    <w:rsid w:val="001F4D2D"/>
    <w:rsid w:val="001F60FA"/>
    <w:rsid w:val="00203618"/>
    <w:rsid w:val="00206936"/>
    <w:rsid w:val="002077DA"/>
    <w:rsid w:val="00207FE7"/>
    <w:rsid w:val="0021734A"/>
    <w:rsid w:val="0022033F"/>
    <w:rsid w:val="00223374"/>
    <w:rsid w:val="002251EC"/>
    <w:rsid w:val="0022774E"/>
    <w:rsid w:val="00232DDA"/>
    <w:rsid w:val="002432E6"/>
    <w:rsid w:val="0024617D"/>
    <w:rsid w:val="00252D7C"/>
    <w:rsid w:val="0025323D"/>
    <w:rsid w:val="00255FAF"/>
    <w:rsid w:val="002642EC"/>
    <w:rsid w:val="002658AD"/>
    <w:rsid w:val="00266C1C"/>
    <w:rsid w:val="0026768C"/>
    <w:rsid w:val="002753D6"/>
    <w:rsid w:val="00281D04"/>
    <w:rsid w:val="00291DAB"/>
    <w:rsid w:val="002957A0"/>
    <w:rsid w:val="002A2C61"/>
    <w:rsid w:val="002A5470"/>
    <w:rsid w:val="002A5BE0"/>
    <w:rsid w:val="002B0504"/>
    <w:rsid w:val="002B15BD"/>
    <w:rsid w:val="002B635C"/>
    <w:rsid w:val="002C16F7"/>
    <w:rsid w:val="002C2141"/>
    <w:rsid w:val="002C4A0C"/>
    <w:rsid w:val="002C4BB7"/>
    <w:rsid w:val="002C6770"/>
    <w:rsid w:val="002D319D"/>
    <w:rsid w:val="002D33F5"/>
    <w:rsid w:val="002D6DBB"/>
    <w:rsid w:val="002E4840"/>
    <w:rsid w:val="002E7BFE"/>
    <w:rsid w:val="00305371"/>
    <w:rsid w:val="0030664C"/>
    <w:rsid w:val="00306BC2"/>
    <w:rsid w:val="00307221"/>
    <w:rsid w:val="00310A25"/>
    <w:rsid w:val="00316E73"/>
    <w:rsid w:val="003170DF"/>
    <w:rsid w:val="00325FB1"/>
    <w:rsid w:val="0032760D"/>
    <w:rsid w:val="00331E18"/>
    <w:rsid w:val="00331E3B"/>
    <w:rsid w:val="00333BA6"/>
    <w:rsid w:val="00336AAE"/>
    <w:rsid w:val="00340F89"/>
    <w:rsid w:val="003432AB"/>
    <w:rsid w:val="003435F3"/>
    <w:rsid w:val="0035262F"/>
    <w:rsid w:val="003556D5"/>
    <w:rsid w:val="00365C12"/>
    <w:rsid w:val="00372CB3"/>
    <w:rsid w:val="00372E32"/>
    <w:rsid w:val="0037472E"/>
    <w:rsid w:val="00376277"/>
    <w:rsid w:val="00377692"/>
    <w:rsid w:val="003822FF"/>
    <w:rsid w:val="003903BC"/>
    <w:rsid w:val="00393D90"/>
    <w:rsid w:val="003A2A52"/>
    <w:rsid w:val="003A47EF"/>
    <w:rsid w:val="003B46A9"/>
    <w:rsid w:val="003C4716"/>
    <w:rsid w:val="003D6CF2"/>
    <w:rsid w:val="003E0F6F"/>
    <w:rsid w:val="003E528D"/>
    <w:rsid w:val="003E63AF"/>
    <w:rsid w:val="003F0051"/>
    <w:rsid w:val="003F278C"/>
    <w:rsid w:val="0040111A"/>
    <w:rsid w:val="00404762"/>
    <w:rsid w:val="00406DFD"/>
    <w:rsid w:val="004118A9"/>
    <w:rsid w:val="0042489B"/>
    <w:rsid w:val="00427B3E"/>
    <w:rsid w:val="00427DD2"/>
    <w:rsid w:val="0045165B"/>
    <w:rsid w:val="0045172E"/>
    <w:rsid w:val="004614EB"/>
    <w:rsid w:val="00470859"/>
    <w:rsid w:val="00476F55"/>
    <w:rsid w:val="00480A18"/>
    <w:rsid w:val="00483D1E"/>
    <w:rsid w:val="00483E5F"/>
    <w:rsid w:val="00493AC4"/>
    <w:rsid w:val="00493E41"/>
    <w:rsid w:val="004961C2"/>
    <w:rsid w:val="004A0403"/>
    <w:rsid w:val="004A094F"/>
    <w:rsid w:val="004A3599"/>
    <w:rsid w:val="004A5896"/>
    <w:rsid w:val="004C1875"/>
    <w:rsid w:val="004C2E18"/>
    <w:rsid w:val="004D1F5B"/>
    <w:rsid w:val="004D355F"/>
    <w:rsid w:val="004D48D2"/>
    <w:rsid w:val="004D562D"/>
    <w:rsid w:val="004D73F9"/>
    <w:rsid w:val="004E43B8"/>
    <w:rsid w:val="004E4D67"/>
    <w:rsid w:val="004E518B"/>
    <w:rsid w:val="004E577C"/>
    <w:rsid w:val="004F4C67"/>
    <w:rsid w:val="004F4CBB"/>
    <w:rsid w:val="00510A03"/>
    <w:rsid w:val="0051416B"/>
    <w:rsid w:val="00517442"/>
    <w:rsid w:val="00523015"/>
    <w:rsid w:val="00523E32"/>
    <w:rsid w:val="00523E85"/>
    <w:rsid w:val="005243DE"/>
    <w:rsid w:val="005311DC"/>
    <w:rsid w:val="00531C55"/>
    <w:rsid w:val="00544BB6"/>
    <w:rsid w:val="005571DE"/>
    <w:rsid w:val="00563A51"/>
    <w:rsid w:val="00571C29"/>
    <w:rsid w:val="00572128"/>
    <w:rsid w:val="0057287A"/>
    <w:rsid w:val="005763EA"/>
    <w:rsid w:val="00576A71"/>
    <w:rsid w:val="00585997"/>
    <w:rsid w:val="00587676"/>
    <w:rsid w:val="00597ABA"/>
    <w:rsid w:val="005A3881"/>
    <w:rsid w:val="005A519B"/>
    <w:rsid w:val="005A5CE4"/>
    <w:rsid w:val="005A7644"/>
    <w:rsid w:val="005B447D"/>
    <w:rsid w:val="005B6D85"/>
    <w:rsid w:val="005B73D4"/>
    <w:rsid w:val="005D13A4"/>
    <w:rsid w:val="005D50F4"/>
    <w:rsid w:val="005D5FA5"/>
    <w:rsid w:val="005F0685"/>
    <w:rsid w:val="00611BE3"/>
    <w:rsid w:val="0061505F"/>
    <w:rsid w:val="006151F7"/>
    <w:rsid w:val="0061684D"/>
    <w:rsid w:val="0061772A"/>
    <w:rsid w:val="0062007F"/>
    <w:rsid w:val="00620F98"/>
    <w:rsid w:val="00621C7B"/>
    <w:rsid w:val="00624C3A"/>
    <w:rsid w:val="006265C4"/>
    <w:rsid w:val="00632F5A"/>
    <w:rsid w:val="00635F77"/>
    <w:rsid w:val="006372FA"/>
    <w:rsid w:val="00641391"/>
    <w:rsid w:val="00643950"/>
    <w:rsid w:val="00645DB9"/>
    <w:rsid w:val="006536EC"/>
    <w:rsid w:val="006577ED"/>
    <w:rsid w:val="0066083B"/>
    <w:rsid w:val="00660A22"/>
    <w:rsid w:val="00664478"/>
    <w:rsid w:val="00665837"/>
    <w:rsid w:val="006714A6"/>
    <w:rsid w:val="00673A8E"/>
    <w:rsid w:val="00680CE4"/>
    <w:rsid w:val="00681001"/>
    <w:rsid w:val="00684E0A"/>
    <w:rsid w:val="006866C9"/>
    <w:rsid w:val="00690861"/>
    <w:rsid w:val="00690ADB"/>
    <w:rsid w:val="006A42E8"/>
    <w:rsid w:val="006A43AB"/>
    <w:rsid w:val="006C46BF"/>
    <w:rsid w:val="006C557B"/>
    <w:rsid w:val="006D0CF9"/>
    <w:rsid w:val="006D0DC3"/>
    <w:rsid w:val="006D4D8C"/>
    <w:rsid w:val="006E24C5"/>
    <w:rsid w:val="006E64C9"/>
    <w:rsid w:val="006E680D"/>
    <w:rsid w:val="006F611D"/>
    <w:rsid w:val="007011C0"/>
    <w:rsid w:val="0070263A"/>
    <w:rsid w:val="00702A60"/>
    <w:rsid w:val="00706B47"/>
    <w:rsid w:val="00706FD6"/>
    <w:rsid w:val="00712883"/>
    <w:rsid w:val="00720880"/>
    <w:rsid w:val="0073091A"/>
    <w:rsid w:val="00732593"/>
    <w:rsid w:val="00737419"/>
    <w:rsid w:val="00741379"/>
    <w:rsid w:val="00745ABF"/>
    <w:rsid w:val="0075629F"/>
    <w:rsid w:val="007607D6"/>
    <w:rsid w:val="0076534B"/>
    <w:rsid w:val="00765830"/>
    <w:rsid w:val="00770BFD"/>
    <w:rsid w:val="0077560D"/>
    <w:rsid w:val="00781E9E"/>
    <w:rsid w:val="007839B3"/>
    <w:rsid w:val="0079288E"/>
    <w:rsid w:val="00796999"/>
    <w:rsid w:val="007A086F"/>
    <w:rsid w:val="007A0D9C"/>
    <w:rsid w:val="007A524B"/>
    <w:rsid w:val="007A6251"/>
    <w:rsid w:val="007B0B14"/>
    <w:rsid w:val="007C41E0"/>
    <w:rsid w:val="007D0B97"/>
    <w:rsid w:val="007D4DEB"/>
    <w:rsid w:val="007E1AAC"/>
    <w:rsid w:val="007E1C2B"/>
    <w:rsid w:val="007F6167"/>
    <w:rsid w:val="007F66E3"/>
    <w:rsid w:val="007F70BE"/>
    <w:rsid w:val="008015B6"/>
    <w:rsid w:val="00803642"/>
    <w:rsid w:val="00810908"/>
    <w:rsid w:val="00813463"/>
    <w:rsid w:val="00824570"/>
    <w:rsid w:val="00826A5E"/>
    <w:rsid w:val="00836E34"/>
    <w:rsid w:val="008409D8"/>
    <w:rsid w:val="00841090"/>
    <w:rsid w:val="008424DA"/>
    <w:rsid w:val="008457B6"/>
    <w:rsid w:val="0085128E"/>
    <w:rsid w:val="008531DF"/>
    <w:rsid w:val="008565CB"/>
    <w:rsid w:val="008617D7"/>
    <w:rsid w:val="00861EEC"/>
    <w:rsid w:val="00862B94"/>
    <w:rsid w:val="00862DC8"/>
    <w:rsid w:val="00870DB0"/>
    <w:rsid w:val="00874E66"/>
    <w:rsid w:val="0087651A"/>
    <w:rsid w:val="0087727D"/>
    <w:rsid w:val="0089388C"/>
    <w:rsid w:val="008B625F"/>
    <w:rsid w:val="008C799B"/>
    <w:rsid w:val="008D0BCA"/>
    <w:rsid w:val="008D5B86"/>
    <w:rsid w:val="008D5EB5"/>
    <w:rsid w:val="008D77D8"/>
    <w:rsid w:val="008E6221"/>
    <w:rsid w:val="0090465E"/>
    <w:rsid w:val="0091308C"/>
    <w:rsid w:val="00917A2E"/>
    <w:rsid w:val="009202AC"/>
    <w:rsid w:val="00924832"/>
    <w:rsid w:val="00927AA1"/>
    <w:rsid w:val="00932CD7"/>
    <w:rsid w:val="009335AE"/>
    <w:rsid w:val="00935B14"/>
    <w:rsid w:val="009437E9"/>
    <w:rsid w:val="00944C99"/>
    <w:rsid w:val="00974233"/>
    <w:rsid w:val="0097606F"/>
    <w:rsid w:val="009832B8"/>
    <w:rsid w:val="00985683"/>
    <w:rsid w:val="009A2761"/>
    <w:rsid w:val="009A6741"/>
    <w:rsid w:val="009C2BA0"/>
    <w:rsid w:val="009C6865"/>
    <w:rsid w:val="009C6BB5"/>
    <w:rsid w:val="009C758D"/>
    <w:rsid w:val="009C7737"/>
    <w:rsid w:val="009C7BC3"/>
    <w:rsid w:val="009D0299"/>
    <w:rsid w:val="009D59A2"/>
    <w:rsid w:val="009E054A"/>
    <w:rsid w:val="009E090E"/>
    <w:rsid w:val="009F01E3"/>
    <w:rsid w:val="009F0C78"/>
    <w:rsid w:val="009F7D5A"/>
    <w:rsid w:val="00A00FA5"/>
    <w:rsid w:val="00A12FED"/>
    <w:rsid w:val="00A23923"/>
    <w:rsid w:val="00A356EF"/>
    <w:rsid w:val="00A36CF2"/>
    <w:rsid w:val="00A41649"/>
    <w:rsid w:val="00A513DE"/>
    <w:rsid w:val="00A52BA8"/>
    <w:rsid w:val="00A60FFC"/>
    <w:rsid w:val="00A626E6"/>
    <w:rsid w:val="00A72317"/>
    <w:rsid w:val="00A753DC"/>
    <w:rsid w:val="00A7765F"/>
    <w:rsid w:val="00A8030E"/>
    <w:rsid w:val="00A9194E"/>
    <w:rsid w:val="00A956D9"/>
    <w:rsid w:val="00AB0C2F"/>
    <w:rsid w:val="00AB0DBE"/>
    <w:rsid w:val="00AB5B8E"/>
    <w:rsid w:val="00AC6C73"/>
    <w:rsid w:val="00AD1A4F"/>
    <w:rsid w:val="00AD1A5F"/>
    <w:rsid w:val="00AD6522"/>
    <w:rsid w:val="00AD7682"/>
    <w:rsid w:val="00AF1AFD"/>
    <w:rsid w:val="00AF5B1C"/>
    <w:rsid w:val="00AF5D04"/>
    <w:rsid w:val="00AF7BCB"/>
    <w:rsid w:val="00B03C7B"/>
    <w:rsid w:val="00B11038"/>
    <w:rsid w:val="00B14059"/>
    <w:rsid w:val="00B14A95"/>
    <w:rsid w:val="00B17163"/>
    <w:rsid w:val="00B20B45"/>
    <w:rsid w:val="00B21C64"/>
    <w:rsid w:val="00B22489"/>
    <w:rsid w:val="00B242B7"/>
    <w:rsid w:val="00B321C3"/>
    <w:rsid w:val="00B34C2D"/>
    <w:rsid w:val="00B35521"/>
    <w:rsid w:val="00B42E51"/>
    <w:rsid w:val="00B47082"/>
    <w:rsid w:val="00B51CDD"/>
    <w:rsid w:val="00B522BA"/>
    <w:rsid w:val="00B53F1C"/>
    <w:rsid w:val="00B5571F"/>
    <w:rsid w:val="00B77947"/>
    <w:rsid w:val="00B960B2"/>
    <w:rsid w:val="00BA0F1D"/>
    <w:rsid w:val="00BA2278"/>
    <w:rsid w:val="00BA4C98"/>
    <w:rsid w:val="00BC1ED2"/>
    <w:rsid w:val="00BC223A"/>
    <w:rsid w:val="00BD74D5"/>
    <w:rsid w:val="00BE7A06"/>
    <w:rsid w:val="00BF43CD"/>
    <w:rsid w:val="00C01140"/>
    <w:rsid w:val="00C02492"/>
    <w:rsid w:val="00C0528A"/>
    <w:rsid w:val="00C1626A"/>
    <w:rsid w:val="00C213F4"/>
    <w:rsid w:val="00C2172B"/>
    <w:rsid w:val="00C21F08"/>
    <w:rsid w:val="00C327FC"/>
    <w:rsid w:val="00C370C5"/>
    <w:rsid w:val="00C42EB2"/>
    <w:rsid w:val="00C43085"/>
    <w:rsid w:val="00C46C3D"/>
    <w:rsid w:val="00C53ECA"/>
    <w:rsid w:val="00C54430"/>
    <w:rsid w:val="00C56ED2"/>
    <w:rsid w:val="00C64E88"/>
    <w:rsid w:val="00C750B1"/>
    <w:rsid w:val="00C7560C"/>
    <w:rsid w:val="00C81597"/>
    <w:rsid w:val="00C843AD"/>
    <w:rsid w:val="00C85AF4"/>
    <w:rsid w:val="00C87B1A"/>
    <w:rsid w:val="00CB15C6"/>
    <w:rsid w:val="00CB38D8"/>
    <w:rsid w:val="00CC3569"/>
    <w:rsid w:val="00CD0117"/>
    <w:rsid w:val="00CD3069"/>
    <w:rsid w:val="00CE0B62"/>
    <w:rsid w:val="00CE1785"/>
    <w:rsid w:val="00CE3B7F"/>
    <w:rsid w:val="00CE5BE8"/>
    <w:rsid w:val="00CE5C9C"/>
    <w:rsid w:val="00CF0D4B"/>
    <w:rsid w:val="00CF4392"/>
    <w:rsid w:val="00D0224A"/>
    <w:rsid w:val="00D16BFE"/>
    <w:rsid w:val="00D249C6"/>
    <w:rsid w:val="00D24E05"/>
    <w:rsid w:val="00D301CF"/>
    <w:rsid w:val="00D32056"/>
    <w:rsid w:val="00D400F3"/>
    <w:rsid w:val="00D40160"/>
    <w:rsid w:val="00D613C3"/>
    <w:rsid w:val="00D65307"/>
    <w:rsid w:val="00D657DA"/>
    <w:rsid w:val="00D662DE"/>
    <w:rsid w:val="00D7349E"/>
    <w:rsid w:val="00D848B1"/>
    <w:rsid w:val="00D87A67"/>
    <w:rsid w:val="00DA417E"/>
    <w:rsid w:val="00DA79D4"/>
    <w:rsid w:val="00DB26EB"/>
    <w:rsid w:val="00DB5BB9"/>
    <w:rsid w:val="00DC1E29"/>
    <w:rsid w:val="00DC59B6"/>
    <w:rsid w:val="00DC62AE"/>
    <w:rsid w:val="00DC7BC2"/>
    <w:rsid w:val="00DD1ED6"/>
    <w:rsid w:val="00DD2931"/>
    <w:rsid w:val="00DD72C8"/>
    <w:rsid w:val="00DD7AC6"/>
    <w:rsid w:val="00DE1E9F"/>
    <w:rsid w:val="00DE405F"/>
    <w:rsid w:val="00DE5ACD"/>
    <w:rsid w:val="00DE6715"/>
    <w:rsid w:val="00DF04D2"/>
    <w:rsid w:val="00DF1680"/>
    <w:rsid w:val="00DF6040"/>
    <w:rsid w:val="00E05892"/>
    <w:rsid w:val="00E175E9"/>
    <w:rsid w:val="00E204A0"/>
    <w:rsid w:val="00E22846"/>
    <w:rsid w:val="00E2371B"/>
    <w:rsid w:val="00E349C5"/>
    <w:rsid w:val="00E45A55"/>
    <w:rsid w:val="00E46030"/>
    <w:rsid w:val="00E46136"/>
    <w:rsid w:val="00E570B2"/>
    <w:rsid w:val="00E60E95"/>
    <w:rsid w:val="00E623C4"/>
    <w:rsid w:val="00E65DEB"/>
    <w:rsid w:val="00E75C8C"/>
    <w:rsid w:val="00E86493"/>
    <w:rsid w:val="00E96628"/>
    <w:rsid w:val="00E97475"/>
    <w:rsid w:val="00EA47A0"/>
    <w:rsid w:val="00EA59B0"/>
    <w:rsid w:val="00ED4C8C"/>
    <w:rsid w:val="00ED550D"/>
    <w:rsid w:val="00ED67BC"/>
    <w:rsid w:val="00EE192F"/>
    <w:rsid w:val="00EE569B"/>
    <w:rsid w:val="00EF55CC"/>
    <w:rsid w:val="00EF6A1F"/>
    <w:rsid w:val="00F0681E"/>
    <w:rsid w:val="00F06860"/>
    <w:rsid w:val="00F075C1"/>
    <w:rsid w:val="00F16BDC"/>
    <w:rsid w:val="00F16E3C"/>
    <w:rsid w:val="00F214BB"/>
    <w:rsid w:val="00F22653"/>
    <w:rsid w:val="00F26DA4"/>
    <w:rsid w:val="00F54589"/>
    <w:rsid w:val="00F555DD"/>
    <w:rsid w:val="00F56BC3"/>
    <w:rsid w:val="00F6192C"/>
    <w:rsid w:val="00F66763"/>
    <w:rsid w:val="00F70625"/>
    <w:rsid w:val="00F81E59"/>
    <w:rsid w:val="00F8566F"/>
    <w:rsid w:val="00F8780B"/>
    <w:rsid w:val="00F90362"/>
    <w:rsid w:val="00F925D7"/>
    <w:rsid w:val="00FA0331"/>
    <w:rsid w:val="00FA19A0"/>
    <w:rsid w:val="00FB2416"/>
    <w:rsid w:val="00FB3F2E"/>
    <w:rsid w:val="00FC059D"/>
    <w:rsid w:val="00FC3897"/>
    <w:rsid w:val="00FC3AF9"/>
    <w:rsid w:val="00FC4F72"/>
    <w:rsid w:val="00FC70D3"/>
    <w:rsid w:val="00FD4F64"/>
    <w:rsid w:val="00FE43FC"/>
    <w:rsid w:val="00FE6858"/>
    <w:rsid w:val="00FF3106"/>
    <w:rsid w:val="00FF369D"/>
    <w:rsid w:val="00FF4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  <w:style w:type="paragraph" w:customStyle="1" w:styleId="10">
    <w:name w:val="Обычный1"/>
    <w:rsid w:val="00B3552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F08"/>
  </w:style>
  <w:style w:type="paragraph" w:styleId="1">
    <w:name w:val="heading 1"/>
    <w:basedOn w:val="a"/>
    <w:next w:val="a"/>
    <w:qFormat/>
    <w:rsid w:val="00C21F0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C21F08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21F08"/>
    <w:rPr>
      <w:sz w:val="28"/>
    </w:rPr>
  </w:style>
  <w:style w:type="paragraph" w:styleId="a4">
    <w:name w:val="Body Text Indent"/>
    <w:basedOn w:val="a"/>
    <w:rsid w:val="00C21F08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21F08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C21F08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C21F08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C21F08"/>
  </w:style>
  <w:style w:type="paragraph" w:customStyle="1" w:styleId="aa">
    <w:name w:val="Знак"/>
    <w:basedOn w:val="a"/>
    <w:rsid w:val="003E63A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Balloon Text"/>
    <w:basedOn w:val="a"/>
    <w:semiHidden/>
    <w:rsid w:val="00F6192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rsid w:val="00003D11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003D11"/>
    <w:rPr>
      <w:rFonts w:ascii="Courier New" w:hAnsi="Courier New"/>
    </w:rPr>
  </w:style>
  <w:style w:type="paragraph" w:styleId="ae">
    <w:name w:val="List Paragraph"/>
    <w:basedOn w:val="a"/>
    <w:uiPriority w:val="34"/>
    <w:qFormat/>
    <w:rsid w:val="005311DC"/>
    <w:pPr>
      <w:ind w:left="720"/>
      <w:contextualSpacing/>
    </w:pPr>
  </w:style>
  <w:style w:type="paragraph" w:customStyle="1" w:styleId="ConsPlusNormal">
    <w:name w:val="ConsPlusNormal"/>
    <w:rsid w:val="002C67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03C7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">
    <w:name w:val="Table Grid"/>
    <w:basedOn w:val="a1"/>
    <w:uiPriority w:val="59"/>
    <w:rsid w:val="002432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5571DE"/>
  </w:style>
  <w:style w:type="character" w:customStyle="1" w:styleId="a8">
    <w:name w:val="Верхний колонтитул Знак"/>
    <w:basedOn w:val="a0"/>
    <w:link w:val="a7"/>
    <w:uiPriority w:val="99"/>
    <w:rsid w:val="00451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5CCDB-C652-4E6A-BC23-DF85072C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56</TotalTime>
  <Pages>4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30.08.2012 № 812</vt:lpstr>
    </vt:vector>
  </TitlesOfParts>
  <Company>Microsoft</Company>
  <LinksUpToDate>false</LinksUpToDate>
  <CharactersWithSpaces>4202</CharactersWithSpaces>
  <SharedDoc>false</SharedDoc>
  <HLinks>
    <vt:vector size="42" baseType="variant"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P84</vt:lpwstr>
      </vt:variant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131139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  <vt:variant>
        <vt:i4>131139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30.08.2012 № 812</dc:title>
  <dc:creator>Пресс-служба</dc:creator>
  <cp:lastModifiedBy>user</cp:lastModifiedBy>
  <cp:revision>18</cp:revision>
  <cp:lastPrinted>2020-07-07T10:42:00Z</cp:lastPrinted>
  <dcterms:created xsi:type="dcterms:W3CDTF">2020-07-29T11:12:00Z</dcterms:created>
  <dcterms:modified xsi:type="dcterms:W3CDTF">2021-07-07T07:34:00Z</dcterms:modified>
</cp:coreProperties>
</file>