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16D" w:rsidRPr="0043016D" w:rsidRDefault="0043016D" w:rsidP="0043016D">
      <w:pPr>
        <w:ind w:left="4395"/>
      </w:pPr>
      <w:r w:rsidRPr="0043016D">
        <w:t>Приложение № 3</w:t>
      </w:r>
    </w:p>
    <w:p w:rsidR="00B7316B" w:rsidRDefault="0043016D" w:rsidP="00B7316B">
      <w:pPr>
        <w:ind w:left="4395"/>
      </w:pPr>
      <w:r w:rsidRPr="0043016D">
        <w:t xml:space="preserve">к Порядку учета бюджетных и денежных обязательств получателей средств бюджета </w:t>
      </w:r>
      <w:r w:rsidR="00A64BAE">
        <w:t>Волочаев</w:t>
      </w:r>
      <w:r w:rsidR="009C12C0" w:rsidRPr="009C12C0">
        <w:t>ского</w:t>
      </w:r>
      <w:r w:rsidR="003B5921" w:rsidRPr="003B5921">
        <w:t xml:space="preserve"> сельского поселения Орловского района</w:t>
      </w:r>
      <w:r w:rsidR="00B56045">
        <w:t xml:space="preserve"> </w:t>
      </w:r>
      <w:r w:rsidR="00F35632" w:rsidRPr="00F35632">
        <w:t>территориальным отделом № 56 УФК по Ростовской области</w:t>
      </w:r>
    </w:p>
    <w:p w:rsidR="00731399" w:rsidRPr="00F35632" w:rsidRDefault="00731399" w:rsidP="00B7316B">
      <w:pPr>
        <w:ind w:left="4395"/>
      </w:pPr>
    </w:p>
    <w:p w:rsidR="004A17E6" w:rsidRPr="005145F4" w:rsidRDefault="004A17E6" w:rsidP="004A17E6">
      <w:pPr>
        <w:autoSpaceDE w:val="0"/>
        <w:autoSpaceDN w:val="0"/>
        <w:adjustRightInd w:val="0"/>
        <w:jc w:val="center"/>
        <w:rPr>
          <w:lang w:eastAsia="en-US"/>
        </w:rPr>
      </w:pPr>
      <w:r w:rsidRPr="005145F4">
        <w:rPr>
          <w:lang w:eastAsia="en-US"/>
        </w:rPr>
        <w:t>Реквизиты</w:t>
      </w:r>
    </w:p>
    <w:p w:rsidR="004A17E6" w:rsidRPr="005145F4" w:rsidRDefault="004A17E6" w:rsidP="004A17E6">
      <w:pPr>
        <w:autoSpaceDE w:val="0"/>
        <w:autoSpaceDN w:val="0"/>
        <w:adjustRightInd w:val="0"/>
        <w:jc w:val="center"/>
        <w:rPr>
          <w:lang w:eastAsia="en-US"/>
        </w:rPr>
      </w:pPr>
      <w:r w:rsidRPr="005145F4">
        <w:rPr>
          <w:lang w:eastAsia="en-US"/>
        </w:rPr>
        <w:t>извещения о постановке на учет (изменении) бюджетного</w:t>
      </w:r>
    </w:p>
    <w:p w:rsidR="004A17E6" w:rsidRPr="005145F4" w:rsidRDefault="004A17E6" w:rsidP="004A17E6">
      <w:pPr>
        <w:autoSpaceDE w:val="0"/>
        <w:autoSpaceDN w:val="0"/>
        <w:adjustRightInd w:val="0"/>
        <w:jc w:val="center"/>
        <w:rPr>
          <w:lang w:eastAsia="en-US"/>
        </w:rPr>
      </w:pPr>
      <w:r w:rsidRPr="005145F4">
        <w:rPr>
          <w:lang w:eastAsia="en-US"/>
        </w:rPr>
        <w:t xml:space="preserve">обязательства в </w:t>
      </w:r>
      <w:r w:rsidR="00D53F3F">
        <w:rPr>
          <w:lang w:eastAsia="en-US"/>
        </w:rPr>
        <w:t>органе Федерального казначейства</w:t>
      </w:r>
    </w:p>
    <w:p w:rsidR="004A17E6" w:rsidRPr="005145F4" w:rsidRDefault="004A17E6" w:rsidP="004A17E6">
      <w:pPr>
        <w:autoSpaceDE w:val="0"/>
        <w:autoSpaceDN w:val="0"/>
        <w:adjustRightInd w:val="0"/>
        <w:jc w:val="both"/>
        <w:outlineLvl w:val="0"/>
        <w:rPr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5"/>
        <w:gridCol w:w="5102"/>
      </w:tblGrid>
      <w:tr w:rsidR="004A17E6" w:rsidRPr="005145F4">
        <w:tc>
          <w:tcPr>
            <w:tcW w:w="9067" w:type="dxa"/>
            <w:gridSpan w:val="2"/>
            <w:tcBorders>
              <w:bottom w:val="single" w:sz="4" w:space="0" w:color="auto"/>
            </w:tcBorders>
            <w:vAlign w:val="bottom"/>
          </w:tcPr>
          <w:p w:rsidR="004A17E6" w:rsidRPr="005145F4" w:rsidRDefault="004A17E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5145F4">
              <w:rPr>
                <w:lang w:eastAsia="en-US"/>
              </w:rPr>
              <w:t>Единица измерения: руб. (с точностью до второго десятичного знака)</w:t>
            </w:r>
          </w:p>
        </w:tc>
      </w:tr>
      <w:tr w:rsidR="004A17E6" w:rsidRPr="005145F4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Pr="005145F4" w:rsidRDefault="004A17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145F4">
              <w:rPr>
                <w:lang w:eastAsia="en-US"/>
              </w:rPr>
              <w:t>Наименование реквизита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Pr="005145F4" w:rsidRDefault="004A17E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145F4">
              <w:rPr>
                <w:lang w:eastAsia="en-US"/>
              </w:rPr>
              <w:t>Правила формирования, заполнения реквизита</w:t>
            </w:r>
          </w:p>
        </w:tc>
      </w:tr>
      <w:tr w:rsidR="004A17E6" w:rsidRPr="005145F4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Pr="005145F4" w:rsidRDefault="004A17E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5145F4">
              <w:rPr>
                <w:lang w:eastAsia="en-US"/>
              </w:rPr>
              <w:t>1. Дата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Pr="005145F4" w:rsidRDefault="004A17E6">
            <w:pPr>
              <w:autoSpaceDE w:val="0"/>
              <w:autoSpaceDN w:val="0"/>
              <w:adjustRightInd w:val="0"/>
              <w:ind w:firstLine="283"/>
              <w:jc w:val="both"/>
              <w:rPr>
                <w:lang w:eastAsia="en-US"/>
              </w:rPr>
            </w:pPr>
            <w:r w:rsidRPr="005145F4">
              <w:rPr>
                <w:lang w:eastAsia="en-US"/>
              </w:rPr>
              <w:t xml:space="preserve">Указывается дата Извещения о постановке на учет (изменении) бюджетного обязательства в </w:t>
            </w:r>
            <w:r w:rsidR="00C07E16">
              <w:rPr>
                <w:lang w:eastAsia="en-US"/>
              </w:rPr>
              <w:t xml:space="preserve">органе Федерального казначейства (далее – </w:t>
            </w:r>
            <w:r w:rsidR="008E727A" w:rsidRPr="005145F4">
              <w:rPr>
                <w:lang w:eastAsia="en-US"/>
              </w:rPr>
              <w:t>УФК</w:t>
            </w:r>
            <w:r w:rsidR="00C07E16">
              <w:rPr>
                <w:lang w:eastAsia="en-US"/>
              </w:rPr>
              <w:t>)</w:t>
            </w:r>
            <w:r w:rsidRPr="005145F4">
              <w:rPr>
                <w:lang w:eastAsia="en-US"/>
              </w:rPr>
              <w:t>.</w:t>
            </w:r>
          </w:p>
        </w:tc>
      </w:tr>
      <w:tr w:rsidR="004A17E6" w:rsidRPr="005145F4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Pr="005145F4" w:rsidRDefault="004A17E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5145F4">
              <w:rPr>
                <w:lang w:eastAsia="en-US"/>
              </w:rPr>
              <w:t>2. Наименование органа Федерального казначейства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Pr="005145F4" w:rsidRDefault="004A17E6">
            <w:pPr>
              <w:autoSpaceDE w:val="0"/>
              <w:autoSpaceDN w:val="0"/>
              <w:adjustRightInd w:val="0"/>
              <w:ind w:firstLine="283"/>
              <w:jc w:val="both"/>
              <w:rPr>
                <w:lang w:eastAsia="en-US"/>
              </w:rPr>
            </w:pPr>
            <w:r w:rsidRPr="005145F4">
              <w:rPr>
                <w:lang w:eastAsia="en-US"/>
              </w:rPr>
              <w:t xml:space="preserve">Указывается наименование </w:t>
            </w:r>
            <w:r w:rsidR="008E727A" w:rsidRPr="005145F4">
              <w:rPr>
                <w:lang w:eastAsia="en-US"/>
              </w:rPr>
              <w:t>УФК</w:t>
            </w:r>
            <w:r w:rsidRPr="005145F4">
              <w:rPr>
                <w:lang w:eastAsia="en-US"/>
              </w:rPr>
              <w:t>.</w:t>
            </w:r>
          </w:p>
        </w:tc>
      </w:tr>
      <w:tr w:rsidR="004A17E6" w:rsidRPr="005145F4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Pr="005145F4" w:rsidRDefault="004A17E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5145F4">
              <w:rPr>
                <w:lang w:eastAsia="en-US"/>
              </w:rPr>
              <w:t>2.1. Код органа Федерального казначейства (КОФК)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Pr="005145F4" w:rsidRDefault="004A17E6">
            <w:pPr>
              <w:autoSpaceDE w:val="0"/>
              <w:autoSpaceDN w:val="0"/>
              <w:adjustRightInd w:val="0"/>
              <w:ind w:firstLine="283"/>
              <w:jc w:val="both"/>
              <w:rPr>
                <w:lang w:eastAsia="en-US"/>
              </w:rPr>
            </w:pPr>
            <w:r w:rsidRPr="005145F4">
              <w:rPr>
                <w:lang w:eastAsia="en-US"/>
              </w:rPr>
              <w:t xml:space="preserve">Указывается код </w:t>
            </w:r>
            <w:r w:rsidR="008E727A" w:rsidRPr="005145F4">
              <w:rPr>
                <w:lang w:eastAsia="en-US"/>
              </w:rPr>
              <w:t>УФК</w:t>
            </w:r>
            <w:r w:rsidRPr="005145F4">
              <w:rPr>
                <w:lang w:eastAsia="en-US"/>
              </w:rPr>
              <w:t>, присвоенный Федеральным казначейством.</w:t>
            </w:r>
          </w:p>
        </w:tc>
      </w:tr>
      <w:tr w:rsidR="004A17E6" w:rsidRPr="005145F4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Pr="005145F4" w:rsidRDefault="004A17E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5145F4">
              <w:rPr>
                <w:lang w:eastAsia="en-US"/>
              </w:rPr>
              <w:t>3. Получатель бюджетных средств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Pr="005145F4" w:rsidRDefault="004A17E6" w:rsidP="008E727A">
            <w:pPr>
              <w:autoSpaceDE w:val="0"/>
              <w:autoSpaceDN w:val="0"/>
              <w:adjustRightInd w:val="0"/>
              <w:ind w:firstLine="283"/>
              <w:jc w:val="both"/>
              <w:rPr>
                <w:lang w:eastAsia="en-US"/>
              </w:rPr>
            </w:pPr>
            <w:r w:rsidRPr="005145F4">
              <w:rPr>
                <w:lang w:eastAsia="en-US"/>
              </w:rPr>
              <w:t>Указывается наименование участника бюджетного процесса (получателя средств бюджета</w:t>
            </w:r>
            <w:r w:rsidR="00DB6EB6" w:rsidRPr="00DB6EB6">
              <w:rPr>
                <w:lang w:eastAsia="en-US"/>
              </w:rPr>
              <w:t>поселения</w:t>
            </w:r>
            <w:r w:rsidRPr="005145F4">
              <w:rPr>
                <w:lang w:eastAsia="en-US"/>
              </w:rPr>
              <w:t>), соответствующее реестровой записи реестра участников бюджетного процесса, а также юридических лиц, не являющихся участниками бюджетного процесса (далее - Сводный реестр).</w:t>
            </w:r>
          </w:p>
        </w:tc>
      </w:tr>
      <w:tr w:rsidR="004A17E6" w:rsidRPr="005145F4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Pr="005145F4" w:rsidRDefault="004A17E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5145F4">
              <w:rPr>
                <w:lang w:eastAsia="en-US"/>
              </w:rPr>
              <w:t>3.1. Код по Сводному реестру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Pr="005145F4" w:rsidRDefault="004A17E6">
            <w:pPr>
              <w:autoSpaceDE w:val="0"/>
              <w:autoSpaceDN w:val="0"/>
              <w:adjustRightInd w:val="0"/>
              <w:ind w:firstLine="283"/>
              <w:jc w:val="both"/>
              <w:rPr>
                <w:lang w:eastAsia="en-US"/>
              </w:rPr>
            </w:pPr>
            <w:r w:rsidRPr="005145F4">
              <w:rPr>
                <w:lang w:eastAsia="en-US"/>
              </w:rPr>
              <w:t xml:space="preserve">Указывается код по Сводному реестру получателя средств </w:t>
            </w:r>
            <w:r w:rsidR="008E727A" w:rsidRPr="005145F4">
              <w:rPr>
                <w:lang w:eastAsia="en-US"/>
              </w:rPr>
              <w:t xml:space="preserve">бюджета </w:t>
            </w:r>
            <w:r w:rsidR="00DB6EB6" w:rsidRPr="00DB6EB6">
              <w:rPr>
                <w:lang w:eastAsia="en-US"/>
              </w:rPr>
              <w:t>поселения</w:t>
            </w:r>
            <w:r w:rsidRPr="005145F4">
              <w:rPr>
                <w:lang w:eastAsia="en-US"/>
              </w:rPr>
              <w:t>.</w:t>
            </w:r>
          </w:p>
        </w:tc>
      </w:tr>
      <w:tr w:rsidR="004A17E6" w:rsidRPr="005145F4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Pr="005145F4" w:rsidRDefault="004A17E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5145F4">
              <w:rPr>
                <w:lang w:eastAsia="en-US"/>
              </w:rPr>
              <w:t>4. Наименование бюджета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Pr="005145F4" w:rsidRDefault="008E727A" w:rsidP="00166F01">
            <w:pPr>
              <w:autoSpaceDE w:val="0"/>
              <w:autoSpaceDN w:val="0"/>
              <w:adjustRightInd w:val="0"/>
              <w:ind w:firstLine="283"/>
              <w:jc w:val="both"/>
              <w:rPr>
                <w:lang w:eastAsia="en-US"/>
              </w:rPr>
            </w:pPr>
            <w:r w:rsidRPr="005145F4">
              <w:rPr>
                <w:lang w:eastAsia="en-US"/>
              </w:rPr>
              <w:t xml:space="preserve">Указывается наименование бюджета – «бюджет </w:t>
            </w:r>
            <w:r w:rsidR="00A64BAE">
              <w:t>Волочаев</w:t>
            </w:r>
            <w:r w:rsidR="00A64BAE" w:rsidRPr="009C12C0">
              <w:t>ского</w:t>
            </w:r>
            <w:r w:rsidR="00A64BAE">
              <w:rPr>
                <w:lang w:eastAsia="en-US"/>
              </w:rPr>
              <w:t xml:space="preserve">сельского поселения </w:t>
            </w:r>
            <w:r w:rsidR="00166F01" w:rsidRPr="005145F4">
              <w:rPr>
                <w:lang w:eastAsia="en-US"/>
              </w:rPr>
              <w:t>Орловского</w:t>
            </w:r>
            <w:bookmarkStart w:id="0" w:name="_GoBack"/>
            <w:r w:rsidR="00BE019E" w:rsidRPr="005145F4">
              <w:rPr>
                <w:lang w:eastAsia="en-US"/>
              </w:rPr>
              <w:t>района</w:t>
            </w:r>
            <w:bookmarkEnd w:id="0"/>
            <w:r w:rsidRPr="005145F4">
              <w:rPr>
                <w:lang w:eastAsia="en-US"/>
              </w:rPr>
              <w:t>»</w:t>
            </w:r>
            <w:r w:rsidR="004A17E6" w:rsidRPr="005145F4">
              <w:rPr>
                <w:lang w:eastAsia="en-US"/>
              </w:rPr>
              <w:t>.</w:t>
            </w:r>
          </w:p>
        </w:tc>
      </w:tr>
      <w:tr w:rsidR="004A17E6" w:rsidRPr="005145F4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Pr="005145F4" w:rsidRDefault="004A17E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5145F4">
              <w:rPr>
                <w:lang w:eastAsia="en-US"/>
              </w:rPr>
              <w:t xml:space="preserve">5. Код </w:t>
            </w:r>
            <w:hyperlink r:id="rId6" w:history="1">
              <w:r w:rsidRPr="005145F4">
                <w:rPr>
                  <w:lang w:eastAsia="en-US"/>
                </w:rPr>
                <w:t>ОКТМО</w:t>
              </w:r>
            </w:hyperlink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Pr="005145F4" w:rsidRDefault="004A17E6" w:rsidP="00534808">
            <w:pPr>
              <w:autoSpaceDE w:val="0"/>
              <w:autoSpaceDN w:val="0"/>
              <w:adjustRightInd w:val="0"/>
              <w:ind w:firstLine="283"/>
              <w:jc w:val="both"/>
              <w:rPr>
                <w:lang w:eastAsia="en-US"/>
              </w:rPr>
            </w:pPr>
            <w:r w:rsidRPr="005145F4">
              <w:rPr>
                <w:lang w:eastAsia="en-US"/>
              </w:rPr>
              <w:t xml:space="preserve">Указывается код по Общероссийскому </w:t>
            </w:r>
            <w:hyperlink r:id="rId7" w:history="1">
              <w:r w:rsidRPr="005145F4">
                <w:rPr>
                  <w:lang w:eastAsia="en-US"/>
                </w:rPr>
                <w:t>классификатору</w:t>
              </w:r>
            </w:hyperlink>
            <w:r w:rsidRPr="005145F4">
              <w:rPr>
                <w:lang w:eastAsia="en-US"/>
              </w:rPr>
              <w:t xml:space="preserve"> территорий муниципальных образований </w:t>
            </w:r>
            <w:r w:rsidR="008E727A" w:rsidRPr="005145F4">
              <w:rPr>
                <w:lang w:eastAsia="en-US"/>
              </w:rPr>
              <w:t>УФК</w:t>
            </w:r>
            <w:r w:rsidRPr="005145F4">
              <w:rPr>
                <w:lang w:eastAsia="en-US"/>
              </w:rPr>
              <w:t xml:space="preserve">, финансового органа </w:t>
            </w:r>
            <w:r w:rsidR="00534808" w:rsidRPr="005145F4">
              <w:rPr>
                <w:lang w:eastAsia="en-US"/>
              </w:rPr>
              <w:t>муниципального образования.</w:t>
            </w:r>
          </w:p>
        </w:tc>
      </w:tr>
      <w:tr w:rsidR="004A17E6" w:rsidRPr="005145F4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Pr="005145F4" w:rsidRDefault="004A17E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5145F4">
              <w:rPr>
                <w:lang w:eastAsia="en-US"/>
              </w:rPr>
              <w:t>6. Финансовый орган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Pr="005145F4" w:rsidRDefault="008E727A" w:rsidP="00A64BAE">
            <w:pPr>
              <w:autoSpaceDE w:val="0"/>
              <w:autoSpaceDN w:val="0"/>
              <w:adjustRightInd w:val="0"/>
              <w:ind w:firstLine="283"/>
              <w:jc w:val="both"/>
              <w:rPr>
                <w:lang w:eastAsia="en-US"/>
              </w:rPr>
            </w:pPr>
            <w:r w:rsidRPr="005145F4">
              <w:rPr>
                <w:lang w:eastAsia="en-US"/>
              </w:rPr>
              <w:t>Указывается финансовый орган – «</w:t>
            </w:r>
            <w:r w:rsidR="00166F01" w:rsidRPr="005145F4">
              <w:rPr>
                <w:lang w:eastAsia="en-US"/>
              </w:rPr>
              <w:t>Администраци</w:t>
            </w:r>
            <w:r w:rsidR="00A64BAE">
              <w:rPr>
                <w:lang w:eastAsia="en-US"/>
              </w:rPr>
              <w:t xml:space="preserve">я </w:t>
            </w:r>
            <w:r w:rsidR="00A64BAE">
              <w:t>Волочаев</w:t>
            </w:r>
            <w:r w:rsidR="00A64BAE" w:rsidRPr="009C12C0">
              <w:t>ского</w:t>
            </w:r>
            <w:r w:rsidR="00A64BAE">
              <w:t xml:space="preserve"> сельского поселения</w:t>
            </w:r>
            <w:r w:rsidRPr="005145F4">
              <w:rPr>
                <w:lang w:eastAsia="en-US"/>
              </w:rPr>
              <w:t>».</w:t>
            </w:r>
          </w:p>
        </w:tc>
      </w:tr>
      <w:tr w:rsidR="004A17E6" w:rsidRPr="005145F4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Pr="005145F4" w:rsidRDefault="004A17E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5145F4">
              <w:rPr>
                <w:lang w:eastAsia="en-US"/>
              </w:rPr>
              <w:t>6.1. Код по ОКПО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Pr="005145F4" w:rsidRDefault="004A17E6">
            <w:pPr>
              <w:autoSpaceDE w:val="0"/>
              <w:autoSpaceDN w:val="0"/>
              <w:adjustRightInd w:val="0"/>
              <w:ind w:firstLine="283"/>
              <w:jc w:val="both"/>
              <w:rPr>
                <w:lang w:eastAsia="en-US"/>
              </w:rPr>
            </w:pPr>
            <w:r w:rsidRPr="005145F4">
              <w:rPr>
                <w:lang w:eastAsia="en-US"/>
              </w:rPr>
              <w:t>Указывается код финансового органа по Общероссийскому классификатору предприятий и организаций.</w:t>
            </w:r>
          </w:p>
        </w:tc>
      </w:tr>
      <w:tr w:rsidR="004A17E6" w:rsidRPr="005145F4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Pr="005145F4" w:rsidRDefault="004A17E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5145F4">
              <w:rPr>
                <w:lang w:eastAsia="en-US"/>
              </w:rPr>
              <w:t>7. Номер документа, являющегося основанием для принятия на учет бюджетного обязательства (далее - документ-основание)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Pr="005145F4" w:rsidRDefault="004A17E6">
            <w:pPr>
              <w:autoSpaceDE w:val="0"/>
              <w:autoSpaceDN w:val="0"/>
              <w:adjustRightInd w:val="0"/>
              <w:ind w:firstLine="283"/>
              <w:jc w:val="both"/>
              <w:rPr>
                <w:lang w:eastAsia="en-US"/>
              </w:rPr>
            </w:pPr>
            <w:r w:rsidRPr="005145F4">
              <w:rPr>
                <w:lang w:eastAsia="en-US"/>
              </w:rPr>
              <w:t>Указывается номер документа-основания.</w:t>
            </w:r>
          </w:p>
        </w:tc>
      </w:tr>
      <w:tr w:rsidR="004A17E6" w:rsidRPr="005145F4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Pr="005145F4" w:rsidRDefault="004A17E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5145F4">
              <w:rPr>
                <w:lang w:eastAsia="en-US"/>
              </w:rPr>
              <w:lastRenderedPageBreak/>
              <w:t>8. Дата заключения (принятия) документа-основания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Pr="005145F4" w:rsidRDefault="004A17E6">
            <w:pPr>
              <w:autoSpaceDE w:val="0"/>
              <w:autoSpaceDN w:val="0"/>
              <w:adjustRightInd w:val="0"/>
              <w:ind w:firstLine="283"/>
              <w:jc w:val="both"/>
              <w:rPr>
                <w:lang w:eastAsia="en-US"/>
              </w:rPr>
            </w:pPr>
            <w:r w:rsidRPr="005145F4">
              <w:rPr>
                <w:lang w:eastAsia="en-US"/>
              </w:rPr>
              <w:t>Указывается дата заключения (принятия) документа-основания.</w:t>
            </w:r>
          </w:p>
        </w:tc>
      </w:tr>
      <w:tr w:rsidR="004A17E6" w:rsidRPr="005145F4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Pr="005145F4" w:rsidRDefault="004A17E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5145F4">
              <w:rPr>
                <w:lang w:eastAsia="en-US"/>
              </w:rPr>
              <w:t>9. Сумма по документу-основанию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Pr="005145F4" w:rsidRDefault="004A17E6">
            <w:pPr>
              <w:autoSpaceDE w:val="0"/>
              <w:autoSpaceDN w:val="0"/>
              <w:adjustRightInd w:val="0"/>
              <w:ind w:firstLine="283"/>
              <w:jc w:val="both"/>
              <w:rPr>
                <w:lang w:eastAsia="en-US"/>
              </w:rPr>
            </w:pPr>
            <w:r w:rsidRPr="005145F4">
              <w:rPr>
                <w:lang w:eastAsia="en-US"/>
              </w:rPr>
              <w:t>Указывается сумма бюджетного обязательства по документу-основанию.</w:t>
            </w:r>
          </w:p>
        </w:tc>
      </w:tr>
      <w:tr w:rsidR="004A17E6" w:rsidRPr="005145F4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Pr="005145F4" w:rsidRDefault="004A17E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5145F4">
              <w:rPr>
                <w:lang w:eastAsia="en-US"/>
              </w:rPr>
              <w:t>10. Дата Сведений о бюджетном обязательстве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Pr="005145F4" w:rsidRDefault="004A17E6">
            <w:pPr>
              <w:autoSpaceDE w:val="0"/>
              <w:autoSpaceDN w:val="0"/>
              <w:adjustRightInd w:val="0"/>
              <w:ind w:firstLine="283"/>
              <w:jc w:val="both"/>
              <w:rPr>
                <w:lang w:eastAsia="en-US"/>
              </w:rPr>
            </w:pPr>
            <w:r w:rsidRPr="005145F4">
              <w:rPr>
                <w:lang w:eastAsia="en-US"/>
              </w:rPr>
              <w:t>Указывается дата Сведений о бюджетном обязательстве.</w:t>
            </w:r>
          </w:p>
        </w:tc>
      </w:tr>
      <w:tr w:rsidR="004A17E6" w:rsidRPr="005145F4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Pr="005145F4" w:rsidRDefault="004A17E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5145F4">
              <w:rPr>
                <w:lang w:eastAsia="en-US"/>
              </w:rPr>
              <w:t>11. Дата постановки на учет (изменения) бюджетного обязательства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Pr="005145F4" w:rsidRDefault="004A17E6">
            <w:pPr>
              <w:autoSpaceDE w:val="0"/>
              <w:autoSpaceDN w:val="0"/>
              <w:adjustRightInd w:val="0"/>
              <w:ind w:firstLine="283"/>
              <w:jc w:val="both"/>
              <w:rPr>
                <w:lang w:eastAsia="en-US"/>
              </w:rPr>
            </w:pPr>
            <w:r w:rsidRPr="005145F4">
              <w:rPr>
                <w:lang w:eastAsia="en-US"/>
              </w:rPr>
              <w:t>Указывается дата постановки на учет (изменения) бюджетного обязательства.</w:t>
            </w:r>
          </w:p>
        </w:tc>
      </w:tr>
      <w:tr w:rsidR="004A17E6" w:rsidRPr="005145F4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Pr="005145F4" w:rsidRDefault="004A17E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5145F4">
              <w:rPr>
                <w:lang w:eastAsia="en-US"/>
              </w:rPr>
              <w:t>12. Порядковый номер внесения изменений в бюджетное обязательство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Pr="005145F4" w:rsidRDefault="004A17E6">
            <w:pPr>
              <w:autoSpaceDE w:val="0"/>
              <w:autoSpaceDN w:val="0"/>
              <w:adjustRightInd w:val="0"/>
              <w:ind w:firstLine="283"/>
              <w:jc w:val="both"/>
              <w:rPr>
                <w:lang w:eastAsia="en-US"/>
              </w:rPr>
            </w:pPr>
            <w:r w:rsidRPr="005145F4">
              <w:rPr>
                <w:lang w:eastAsia="en-US"/>
              </w:rPr>
              <w:t>Указывается порядковый номер внесения изменений в бюджетное обязательство.</w:t>
            </w:r>
          </w:p>
        </w:tc>
      </w:tr>
      <w:tr w:rsidR="004A17E6" w:rsidRPr="005145F4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Pr="005145F4" w:rsidRDefault="004A17E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5145F4">
              <w:rPr>
                <w:lang w:eastAsia="en-US"/>
              </w:rPr>
              <w:t>13. Учетный номер бюджетного обязательства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Pr="005145F4" w:rsidRDefault="004A17E6">
            <w:pPr>
              <w:autoSpaceDE w:val="0"/>
              <w:autoSpaceDN w:val="0"/>
              <w:adjustRightInd w:val="0"/>
              <w:ind w:firstLine="283"/>
              <w:jc w:val="both"/>
              <w:rPr>
                <w:lang w:eastAsia="en-US"/>
              </w:rPr>
            </w:pPr>
            <w:r w:rsidRPr="005145F4">
              <w:rPr>
                <w:lang w:eastAsia="en-US"/>
              </w:rPr>
              <w:t>Указываются учетный номер бюджетного обязательства.</w:t>
            </w:r>
          </w:p>
        </w:tc>
      </w:tr>
      <w:tr w:rsidR="004A17E6" w:rsidRPr="005145F4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Pr="005145F4" w:rsidRDefault="004A17E6" w:rsidP="008E727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5145F4">
              <w:rPr>
                <w:lang w:eastAsia="en-US"/>
              </w:rPr>
              <w:t xml:space="preserve">14. Номер реестровой записи в реестре контрактов 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Pr="005145F4" w:rsidRDefault="004A17E6" w:rsidP="0053480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5145F4">
              <w:rPr>
                <w:lang w:eastAsia="en-US"/>
              </w:rPr>
              <w:t>Указывается уникальный номер реестровой записи в установленной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порядке реестре контрактов, заключенных заказчиками</w:t>
            </w:r>
            <w:r w:rsidR="00763E73" w:rsidRPr="005145F4">
              <w:rPr>
                <w:lang w:eastAsia="en-US"/>
              </w:rPr>
              <w:t xml:space="preserve"> о предоставлении субсидий</w:t>
            </w:r>
            <w:r w:rsidR="00534808" w:rsidRPr="005145F4">
              <w:rPr>
                <w:lang w:eastAsia="en-US"/>
              </w:rPr>
              <w:t>,</w:t>
            </w:r>
            <w:r w:rsidR="00763E73" w:rsidRPr="005145F4">
              <w:rPr>
                <w:lang w:eastAsia="en-US"/>
              </w:rPr>
              <w:t xml:space="preserve"> бюджетных инвестиций</w:t>
            </w:r>
            <w:r w:rsidR="00534808" w:rsidRPr="005145F4">
              <w:rPr>
                <w:lang w:eastAsia="en-US"/>
              </w:rPr>
              <w:t>.</w:t>
            </w:r>
          </w:p>
        </w:tc>
      </w:tr>
      <w:tr w:rsidR="004A17E6" w:rsidRPr="005145F4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Pr="005145F4" w:rsidRDefault="004A17E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5145F4">
              <w:rPr>
                <w:lang w:eastAsia="en-US"/>
              </w:rPr>
              <w:t>15. Ответственный исполнитель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Pr="005145F4" w:rsidRDefault="004A17E6">
            <w:pPr>
              <w:autoSpaceDE w:val="0"/>
              <w:autoSpaceDN w:val="0"/>
              <w:adjustRightInd w:val="0"/>
              <w:ind w:firstLine="283"/>
              <w:jc w:val="both"/>
              <w:rPr>
                <w:lang w:eastAsia="en-US"/>
              </w:rPr>
            </w:pPr>
            <w:r w:rsidRPr="005145F4">
              <w:rPr>
                <w:lang w:eastAsia="en-US"/>
              </w:rPr>
              <w:t>Указываются должность, подпись, расшифровка подписи, телефон ответственного исполнителя.</w:t>
            </w:r>
          </w:p>
        </w:tc>
      </w:tr>
      <w:tr w:rsidR="004A17E6" w:rsidRPr="005145F4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Pr="005145F4" w:rsidRDefault="004A17E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5145F4">
              <w:rPr>
                <w:lang w:eastAsia="en-US"/>
              </w:rPr>
              <w:t>16. Дата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Pr="005145F4" w:rsidRDefault="004A17E6" w:rsidP="008E727A">
            <w:pPr>
              <w:autoSpaceDE w:val="0"/>
              <w:autoSpaceDN w:val="0"/>
              <w:adjustRightInd w:val="0"/>
              <w:ind w:firstLine="283"/>
              <w:jc w:val="both"/>
              <w:rPr>
                <w:lang w:eastAsia="en-US"/>
              </w:rPr>
            </w:pPr>
            <w:r w:rsidRPr="005145F4">
              <w:rPr>
                <w:lang w:eastAsia="en-US"/>
              </w:rPr>
              <w:t xml:space="preserve">Указывается дата подписания Извещения о постановке на учет (изменении) бюджетного обязательства в </w:t>
            </w:r>
            <w:r w:rsidR="008E727A" w:rsidRPr="005145F4">
              <w:rPr>
                <w:lang w:eastAsia="en-US"/>
              </w:rPr>
              <w:t>ТОУФК</w:t>
            </w:r>
            <w:r w:rsidRPr="005145F4">
              <w:rPr>
                <w:lang w:eastAsia="en-US"/>
              </w:rPr>
              <w:t>.</w:t>
            </w:r>
          </w:p>
        </w:tc>
      </w:tr>
    </w:tbl>
    <w:p w:rsidR="00293CFA" w:rsidRPr="005C1B3E" w:rsidRDefault="00293CFA" w:rsidP="00244EEE"/>
    <w:sectPr w:rsidR="00293CFA" w:rsidRPr="005C1B3E" w:rsidSect="005145F4">
      <w:headerReference w:type="default" r:id="rId8"/>
      <w:pgSz w:w="11906" w:h="16838" w:code="9"/>
      <w:pgMar w:top="567" w:right="567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5742" w:rsidRDefault="00095742" w:rsidP="00AE53EE">
      <w:r>
        <w:separator/>
      </w:r>
    </w:p>
  </w:endnote>
  <w:endnote w:type="continuationSeparator" w:id="1">
    <w:p w:rsidR="00095742" w:rsidRDefault="00095742" w:rsidP="00AE53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5742" w:rsidRDefault="00095742" w:rsidP="00AE53EE">
      <w:r>
        <w:separator/>
      </w:r>
    </w:p>
  </w:footnote>
  <w:footnote w:type="continuationSeparator" w:id="1">
    <w:p w:rsidR="00095742" w:rsidRDefault="00095742" w:rsidP="00AE53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15494222"/>
      <w:docPartObj>
        <w:docPartGallery w:val="Page Numbers (Top of Page)"/>
        <w:docPartUnique/>
      </w:docPartObj>
    </w:sdtPr>
    <w:sdtContent>
      <w:p w:rsidR="00AE53EE" w:rsidRDefault="00CA2765">
        <w:pPr>
          <w:pStyle w:val="a4"/>
          <w:jc w:val="right"/>
        </w:pPr>
        <w:r>
          <w:fldChar w:fldCharType="begin"/>
        </w:r>
        <w:r w:rsidR="00AE53EE">
          <w:instrText>PAGE   \* MERGEFORMAT</w:instrText>
        </w:r>
        <w:r>
          <w:fldChar w:fldCharType="separate"/>
        </w:r>
        <w:r w:rsidR="00B56045">
          <w:rPr>
            <w:noProof/>
          </w:rPr>
          <w:t>2</w:t>
        </w:r>
        <w:r>
          <w:fldChar w:fldCharType="end"/>
        </w:r>
      </w:p>
    </w:sdtContent>
  </w:sdt>
  <w:p w:rsidR="00AE53EE" w:rsidRDefault="00AE53E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4EEE"/>
    <w:rsid w:val="00095742"/>
    <w:rsid w:val="000E2049"/>
    <w:rsid w:val="001025BE"/>
    <w:rsid w:val="001417EE"/>
    <w:rsid w:val="00143B1D"/>
    <w:rsid w:val="00166F01"/>
    <w:rsid w:val="001802BD"/>
    <w:rsid w:val="00244EEE"/>
    <w:rsid w:val="00293CFA"/>
    <w:rsid w:val="002D2417"/>
    <w:rsid w:val="002F2C91"/>
    <w:rsid w:val="003A6853"/>
    <w:rsid w:val="003B5921"/>
    <w:rsid w:val="003C3080"/>
    <w:rsid w:val="0043016D"/>
    <w:rsid w:val="0043244D"/>
    <w:rsid w:val="00485AEF"/>
    <w:rsid w:val="004A17E6"/>
    <w:rsid w:val="004B3282"/>
    <w:rsid w:val="004F4B8D"/>
    <w:rsid w:val="005145F4"/>
    <w:rsid w:val="00526131"/>
    <w:rsid w:val="00534808"/>
    <w:rsid w:val="0054098B"/>
    <w:rsid w:val="00547DB4"/>
    <w:rsid w:val="00577DE3"/>
    <w:rsid w:val="005951F1"/>
    <w:rsid w:val="005C1B3E"/>
    <w:rsid w:val="00603005"/>
    <w:rsid w:val="00616D40"/>
    <w:rsid w:val="0063630B"/>
    <w:rsid w:val="006C65AE"/>
    <w:rsid w:val="006F1E13"/>
    <w:rsid w:val="00731399"/>
    <w:rsid w:val="00763E73"/>
    <w:rsid w:val="007642EA"/>
    <w:rsid w:val="0077658A"/>
    <w:rsid w:val="007B48C3"/>
    <w:rsid w:val="00821639"/>
    <w:rsid w:val="0083642D"/>
    <w:rsid w:val="008A642E"/>
    <w:rsid w:val="008C421D"/>
    <w:rsid w:val="008E727A"/>
    <w:rsid w:val="009677B0"/>
    <w:rsid w:val="009A2AF3"/>
    <w:rsid w:val="009C12C0"/>
    <w:rsid w:val="00A64BAE"/>
    <w:rsid w:val="00A76273"/>
    <w:rsid w:val="00A90CA7"/>
    <w:rsid w:val="00AE53EE"/>
    <w:rsid w:val="00B423D7"/>
    <w:rsid w:val="00B56045"/>
    <w:rsid w:val="00B57039"/>
    <w:rsid w:val="00B61CB8"/>
    <w:rsid w:val="00B7316B"/>
    <w:rsid w:val="00B9068B"/>
    <w:rsid w:val="00BE019E"/>
    <w:rsid w:val="00BF4A10"/>
    <w:rsid w:val="00C07E16"/>
    <w:rsid w:val="00CA2765"/>
    <w:rsid w:val="00CC140B"/>
    <w:rsid w:val="00D2706D"/>
    <w:rsid w:val="00D53F3F"/>
    <w:rsid w:val="00D82C4B"/>
    <w:rsid w:val="00D84A78"/>
    <w:rsid w:val="00DB6EB6"/>
    <w:rsid w:val="00DC33A8"/>
    <w:rsid w:val="00E931AA"/>
    <w:rsid w:val="00E95B00"/>
    <w:rsid w:val="00EF5D85"/>
    <w:rsid w:val="00F35632"/>
    <w:rsid w:val="00F37F00"/>
    <w:rsid w:val="00FD4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4A78"/>
    <w:pPr>
      <w:keepNext/>
      <w:autoSpaceDE w:val="0"/>
      <w:autoSpaceDN w:val="0"/>
      <w:adjustRightInd w:val="0"/>
      <w:jc w:val="center"/>
      <w:outlineLvl w:val="0"/>
    </w:pPr>
    <w:rPr>
      <w:b/>
      <w:caps/>
      <w:sz w:val="28"/>
      <w:szCs w:val="28"/>
    </w:rPr>
  </w:style>
  <w:style w:type="paragraph" w:styleId="2">
    <w:name w:val="heading 2"/>
    <w:basedOn w:val="a"/>
    <w:next w:val="a"/>
    <w:link w:val="20"/>
    <w:qFormat/>
    <w:rsid w:val="00D84A78"/>
    <w:pPr>
      <w:keepNext/>
      <w:autoSpaceDE w:val="0"/>
      <w:autoSpaceDN w:val="0"/>
      <w:adjustRightInd w:val="0"/>
      <w:spacing w:before="120"/>
      <w:jc w:val="center"/>
      <w:outlineLvl w:val="1"/>
    </w:pPr>
    <w:rPr>
      <w:b/>
      <w:cap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4A78"/>
    <w:pPr>
      <w:autoSpaceDE w:val="0"/>
      <w:autoSpaceDN w:val="0"/>
      <w:adjustRightInd w:val="0"/>
      <w:spacing w:before="240" w:after="60"/>
      <w:jc w:val="both"/>
      <w:outlineLvl w:val="5"/>
    </w:pPr>
    <w:rPr>
      <w:rFonts w:asciiTheme="minorHAnsi" w:eastAsiaTheme="minorEastAsia" w:hAnsiTheme="minorHAnsi" w:cstheme="minorBidi"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D84A78"/>
    <w:rPr>
      <w:rFonts w:asciiTheme="minorHAnsi" w:eastAsiaTheme="minorEastAsia" w:hAnsiTheme="minorHAnsi" w:cstheme="minorBidi"/>
      <w:bCs/>
      <w:sz w:val="22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D84A78"/>
    <w:rPr>
      <w:b/>
      <w: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84A78"/>
    <w:rPr>
      <w:b/>
      <w:cap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84A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244EEE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244EEE"/>
    <w:pPr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53EE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53EE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F5D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5D85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02BD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4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169EE3DBA14F150493A86261F1BAA275D5D92001BDBC8381331255BEC7EA34C96F8163975AC108C8B07C90B0FB5hF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169EE3DBA14F150493A86261F1BAA275D5D92001BDBC8381331255BEC7EA34C96F8163975AC108C8B07C90B0FB5hFJ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Владимирович Береза</dc:creator>
  <cp:lastModifiedBy>user</cp:lastModifiedBy>
  <cp:revision>26</cp:revision>
  <cp:lastPrinted>2022-01-19T12:55:00Z</cp:lastPrinted>
  <dcterms:created xsi:type="dcterms:W3CDTF">2021-10-25T12:39:00Z</dcterms:created>
  <dcterms:modified xsi:type="dcterms:W3CDTF">2023-01-11T15:34:00Z</dcterms:modified>
</cp:coreProperties>
</file>