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РОСТОВСКАЯ ОБЛАСТЬ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МУНИЦИПАЛЬНОЕ ОБРАЗО</w:t>
      </w:r>
      <w:r w:rsidR="004A680B" w:rsidRPr="000841F9">
        <w:rPr>
          <w:sz w:val="32"/>
          <w:szCs w:val="32"/>
        </w:rPr>
        <w:t>В</w:t>
      </w:r>
      <w:r w:rsidRPr="000841F9">
        <w:rPr>
          <w:sz w:val="32"/>
          <w:szCs w:val="32"/>
        </w:rPr>
        <w:t>АНИЕ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«</w:t>
      </w:r>
      <w:r w:rsidR="00F64327">
        <w:rPr>
          <w:sz w:val="32"/>
          <w:szCs w:val="32"/>
        </w:rPr>
        <w:t>ВОЛОЧАЕВСКОЕ</w:t>
      </w:r>
      <w:r w:rsidR="00A9240D" w:rsidRPr="000841F9">
        <w:rPr>
          <w:sz w:val="32"/>
          <w:szCs w:val="32"/>
        </w:rPr>
        <w:t xml:space="preserve"> СЕЛЬСКОЕ ПОСЕЛЕНИЕ</w:t>
      </w:r>
      <w:r w:rsidRPr="000841F9">
        <w:rPr>
          <w:sz w:val="32"/>
          <w:szCs w:val="32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64327">
        <w:rPr>
          <w:sz w:val="28"/>
          <w:szCs w:val="28"/>
        </w:rPr>
        <w:t>ВОЛОЧАЕВСКОГО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841F9" w:rsidRDefault="00B326B5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РЕШЕНИЕ</w:t>
      </w:r>
    </w:p>
    <w:p w:rsidR="00DF3449" w:rsidRDefault="00DF3449" w:rsidP="0013048C">
      <w:pPr>
        <w:ind w:right="-2"/>
        <w:jc w:val="center"/>
        <w:rPr>
          <w:sz w:val="28"/>
          <w:szCs w:val="28"/>
        </w:rPr>
      </w:pPr>
    </w:p>
    <w:p w:rsidR="00DD4946" w:rsidRPr="00DD4946" w:rsidRDefault="00DD4946" w:rsidP="00DD4946">
      <w:pPr>
        <w:pStyle w:val="3"/>
        <w:tabs>
          <w:tab w:val="left" w:pos="4280"/>
        </w:tabs>
        <w:jc w:val="center"/>
        <w:rPr>
          <w:rFonts w:ascii="Times New Roman" w:hAnsi="Times New Roman"/>
          <w:b w:val="0"/>
          <w:bCs w:val="0"/>
          <w:color w:val="000000" w:themeColor="text1"/>
          <w:kern w:val="28"/>
          <w:sz w:val="28"/>
          <w:szCs w:val="28"/>
        </w:rPr>
      </w:pPr>
      <w:r w:rsidRPr="00DD4946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D4946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D4946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D4946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D4946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</w:p>
    <w:p w:rsidR="000841F9" w:rsidRPr="00D3644D" w:rsidRDefault="000841F9" w:rsidP="0013048C">
      <w:pPr>
        <w:ind w:right="-2"/>
        <w:jc w:val="center"/>
        <w:rPr>
          <w:sz w:val="28"/>
          <w:szCs w:val="28"/>
        </w:rPr>
      </w:pPr>
    </w:p>
    <w:p w:rsidR="000841F9" w:rsidRDefault="000841F9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685B9F" w:rsidRDefault="00F64327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080F8D">
        <w:rPr>
          <w:sz w:val="28"/>
          <w:szCs w:val="28"/>
        </w:rPr>
        <w:t xml:space="preserve"> сельского поселения </w:t>
      </w:r>
      <w:r w:rsidR="00080F8D">
        <w:rPr>
          <w:sz w:val="28"/>
          <w:szCs w:val="28"/>
        </w:rPr>
        <w:tab/>
      </w:r>
      <w:r w:rsidR="00080F8D">
        <w:rPr>
          <w:sz w:val="28"/>
          <w:szCs w:val="28"/>
        </w:rPr>
        <w:tab/>
        <w:t xml:space="preserve">                                </w:t>
      </w:r>
      <w:r w:rsidR="000841F9">
        <w:rPr>
          <w:sz w:val="28"/>
          <w:szCs w:val="28"/>
        </w:rPr>
        <w:t xml:space="preserve">  </w:t>
      </w:r>
      <w:r w:rsidR="006B7D78">
        <w:rPr>
          <w:sz w:val="28"/>
          <w:szCs w:val="28"/>
        </w:rPr>
        <w:t>27.02.</w:t>
      </w:r>
      <w:r w:rsidR="000841F9">
        <w:rPr>
          <w:sz w:val="28"/>
          <w:szCs w:val="28"/>
        </w:rPr>
        <w:t>202</w:t>
      </w:r>
      <w:r w:rsidR="005D3A66">
        <w:rPr>
          <w:sz w:val="28"/>
          <w:szCs w:val="28"/>
        </w:rPr>
        <w:t>3</w:t>
      </w:r>
      <w:r w:rsidR="000841F9">
        <w:rPr>
          <w:sz w:val="28"/>
          <w:szCs w:val="28"/>
        </w:rPr>
        <w:t xml:space="preserve"> года</w:t>
      </w:r>
    </w:p>
    <w:p w:rsidR="00DD4946" w:rsidRDefault="00DD4946" w:rsidP="000841F9">
      <w:pPr>
        <w:jc w:val="both"/>
        <w:rPr>
          <w:sz w:val="28"/>
          <w:szCs w:val="28"/>
        </w:rPr>
      </w:pPr>
      <w:bookmarkStart w:id="0" w:name="_GoBack"/>
      <w:bookmarkEnd w:id="0"/>
    </w:p>
    <w:p w:rsidR="00DD4946" w:rsidRPr="00DD4946" w:rsidRDefault="00DD4946" w:rsidP="00DD4946">
      <w:pPr>
        <w:rPr>
          <w:sz w:val="28"/>
          <w:szCs w:val="28"/>
        </w:rPr>
      </w:pPr>
    </w:p>
    <w:p w:rsidR="00DD4946" w:rsidRDefault="00DD4946" w:rsidP="00DD4946">
      <w:pPr>
        <w:rPr>
          <w:sz w:val="28"/>
          <w:szCs w:val="28"/>
        </w:rPr>
      </w:pPr>
    </w:p>
    <w:p w:rsidR="00DD4946" w:rsidRPr="000433D2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CE0AA2" w:rsidRDefault="00DD4946" w:rsidP="00DD49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 соответствии со статьей 26</w:t>
      </w:r>
      <w:r w:rsidRPr="000433D2">
        <w:rPr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Pr="007B5075">
          <w:rPr>
            <w:rStyle w:val="afc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D66BB">
        <w:rPr>
          <w:rFonts w:eastAsia="Calibri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eastAsia="Calibri"/>
          <w:color w:val="000000"/>
          <w:kern w:val="2"/>
          <w:sz w:val="28"/>
          <w:szCs w:val="28"/>
          <w:lang w:eastAsia="en-US"/>
        </w:rPr>
        <w:t>закон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ом </w:t>
      </w:r>
      <w:r w:rsidRPr="000D66BB">
        <w:rPr>
          <w:rFonts w:eastAsia="Calibri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eastAsia="Calibri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Собрание депутатов </w:t>
      </w:r>
      <w:r w:rsidR="00F64327">
        <w:rPr>
          <w:rFonts w:eastAsia="Calibri"/>
          <w:bCs/>
          <w:color w:val="000000" w:themeColor="text1"/>
          <w:sz w:val="28"/>
          <w:szCs w:val="28"/>
        </w:rPr>
        <w:t>Волочаевского</w:t>
      </w:r>
      <w:r>
        <w:rPr>
          <w:rFonts w:eastAsia="Calibri"/>
          <w:bCs/>
          <w:color w:val="000000" w:themeColor="text1"/>
          <w:sz w:val="28"/>
          <w:szCs w:val="28"/>
        </w:rPr>
        <w:t xml:space="preserve"> сельского </w:t>
      </w:r>
      <w:r w:rsidRPr="00CE0AA2">
        <w:rPr>
          <w:rFonts w:eastAsia="Calibri"/>
          <w:bCs/>
          <w:color w:val="000000" w:themeColor="text1"/>
          <w:sz w:val="28"/>
          <w:szCs w:val="28"/>
        </w:rPr>
        <w:t>поселения</w:t>
      </w:r>
      <w:r w:rsidRPr="00CE0AA2">
        <w:rPr>
          <w:bCs/>
          <w:color w:val="000000"/>
          <w:sz w:val="28"/>
          <w:szCs w:val="28"/>
        </w:rPr>
        <w:t xml:space="preserve"> пятого созыва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РЕШИЛО</w:t>
      </w:r>
      <w:r w:rsidRPr="000433D2">
        <w:rPr>
          <w:rFonts w:eastAsia="Calibri"/>
          <w:bCs/>
          <w:color w:val="000000" w:themeColor="text1"/>
          <w:sz w:val="28"/>
          <w:szCs w:val="28"/>
        </w:rPr>
        <w:t>: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FC47F3" w:rsidRDefault="00DD4946" w:rsidP="00DD49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FC47F3">
        <w:rPr>
          <w:color w:val="000000" w:themeColor="text1"/>
          <w:sz w:val="28"/>
          <w:szCs w:val="28"/>
        </w:rPr>
        <w:t xml:space="preserve">1. Утвердить </w:t>
      </w:r>
      <w:r>
        <w:rPr>
          <w:color w:val="000000" w:themeColor="text1"/>
          <w:sz w:val="28"/>
          <w:szCs w:val="28"/>
        </w:rPr>
        <w:t xml:space="preserve">Положение </w:t>
      </w:r>
      <w:r w:rsidRPr="00FC47F3">
        <w:rPr>
          <w:color w:val="000000" w:themeColor="text1"/>
          <w:sz w:val="28"/>
          <w:szCs w:val="28"/>
        </w:rPr>
        <w:t>о</w:t>
      </w:r>
      <w:r w:rsidRPr="00FC47F3">
        <w:rPr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color w:val="000000" w:themeColor="text1"/>
          <w:sz w:val="28"/>
          <w:szCs w:val="28"/>
        </w:rPr>
        <w:t>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FC47F3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>
        <w:rPr>
          <w:color w:val="000000" w:themeColor="text1"/>
          <w:sz w:val="28"/>
          <w:szCs w:val="28"/>
        </w:rPr>
        <w:t xml:space="preserve"> </w:t>
      </w:r>
      <w:r w:rsidRPr="00FC47F3">
        <w:rPr>
          <w:color w:val="000000" w:themeColor="text1"/>
          <w:sz w:val="28"/>
          <w:szCs w:val="28"/>
        </w:rPr>
        <w:t xml:space="preserve"> сельское поселение»</w:t>
      </w:r>
      <w:r>
        <w:rPr>
          <w:color w:val="000000" w:themeColor="text1"/>
          <w:sz w:val="28"/>
          <w:szCs w:val="28"/>
        </w:rPr>
        <w:t xml:space="preserve">, </w:t>
      </w:r>
      <w:r w:rsidRPr="00FC47F3">
        <w:rPr>
          <w:color w:val="000000" w:themeColor="text1"/>
          <w:sz w:val="28"/>
          <w:szCs w:val="28"/>
        </w:rPr>
        <w:t>согласно приложению.</w:t>
      </w:r>
    </w:p>
    <w:p w:rsidR="00DD4946" w:rsidRDefault="00DD4946" w:rsidP="00DD494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06D74">
        <w:rPr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color w:val="000000" w:themeColor="text1"/>
          <w:sz w:val="28"/>
          <w:szCs w:val="28"/>
        </w:rPr>
        <w:t>.</w:t>
      </w:r>
    </w:p>
    <w:p w:rsidR="00DD4946" w:rsidRPr="00E06D74" w:rsidRDefault="00DD4946" w:rsidP="00DD4946">
      <w:pPr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D4946" w:rsidRPr="00CE0AA2" w:rsidRDefault="00DD4946" w:rsidP="00DD4946">
      <w:pPr>
        <w:jc w:val="both"/>
        <w:rPr>
          <w:sz w:val="28"/>
          <w:szCs w:val="28"/>
          <w:lang w:eastAsia="en-US"/>
        </w:rPr>
      </w:pPr>
      <w:r w:rsidRPr="00CE0AA2">
        <w:rPr>
          <w:sz w:val="28"/>
          <w:szCs w:val="28"/>
          <w:lang w:eastAsia="en-US"/>
        </w:rPr>
        <w:t xml:space="preserve">Председатель Собрания депутатов – </w:t>
      </w:r>
    </w:p>
    <w:p w:rsidR="00DD4946" w:rsidRPr="00CE0AA2" w:rsidRDefault="00DD4946" w:rsidP="00DD4946">
      <w:pPr>
        <w:jc w:val="both"/>
        <w:rPr>
          <w:sz w:val="28"/>
          <w:szCs w:val="28"/>
          <w:lang w:eastAsia="en-US"/>
        </w:rPr>
      </w:pPr>
      <w:r w:rsidRPr="00CE0AA2">
        <w:rPr>
          <w:sz w:val="28"/>
          <w:szCs w:val="28"/>
          <w:lang w:eastAsia="en-US"/>
        </w:rPr>
        <w:t xml:space="preserve">глава </w:t>
      </w:r>
      <w:r w:rsidR="00F64327">
        <w:rPr>
          <w:sz w:val="28"/>
          <w:szCs w:val="28"/>
          <w:lang w:eastAsia="en-US"/>
        </w:rPr>
        <w:t>Волочаевского</w:t>
      </w:r>
      <w:r w:rsidRPr="00CE0AA2">
        <w:rPr>
          <w:sz w:val="28"/>
          <w:szCs w:val="28"/>
          <w:lang w:eastAsia="en-US"/>
        </w:rPr>
        <w:t xml:space="preserve"> сельского поселения                                        </w:t>
      </w:r>
      <w:r w:rsidR="00F64327">
        <w:rPr>
          <w:sz w:val="28"/>
          <w:szCs w:val="28"/>
          <w:lang w:eastAsia="en-US"/>
        </w:rPr>
        <w:t>Л</w:t>
      </w:r>
      <w:r w:rsidRPr="00CE0AA2">
        <w:rPr>
          <w:sz w:val="28"/>
          <w:szCs w:val="28"/>
          <w:lang w:eastAsia="en-US"/>
        </w:rPr>
        <w:t>.В.</w:t>
      </w:r>
      <w:r w:rsidR="00F64327">
        <w:rPr>
          <w:sz w:val="28"/>
          <w:szCs w:val="28"/>
          <w:lang w:eastAsia="en-US"/>
        </w:rPr>
        <w:t>Клец</w:t>
      </w:r>
    </w:p>
    <w:p w:rsidR="00DD4946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Pr="00CE0AA2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Pr="00CE0AA2" w:rsidRDefault="00F64327" w:rsidP="00DD4946">
      <w:pPr>
        <w:jc w:val="both"/>
        <w:rPr>
          <w:sz w:val="28"/>
          <w:szCs w:val="28"/>
        </w:rPr>
      </w:pPr>
      <w:r>
        <w:rPr>
          <w:sz w:val="28"/>
          <w:szCs w:val="28"/>
        </w:rPr>
        <w:t>п. Волочаевский</w:t>
      </w:r>
    </w:p>
    <w:p w:rsidR="00DD4946" w:rsidRDefault="00DD4946" w:rsidP="00DD4946">
      <w:pPr>
        <w:rPr>
          <w:sz w:val="28"/>
          <w:szCs w:val="28"/>
        </w:rPr>
      </w:pPr>
      <w:r w:rsidRPr="00CE0AA2">
        <w:rPr>
          <w:sz w:val="28"/>
          <w:szCs w:val="28"/>
        </w:rPr>
        <w:t>№</w:t>
      </w:r>
      <w:r w:rsidR="006B7D78">
        <w:rPr>
          <w:sz w:val="28"/>
          <w:szCs w:val="28"/>
        </w:rPr>
        <w:t>47</w:t>
      </w:r>
      <w:r w:rsidRPr="00CE0AA2">
        <w:rPr>
          <w:sz w:val="28"/>
          <w:szCs w:val="28"/>
        </w:rPr>
        <w:t xml:space="preserve">  от </w:t>
      </w:r>
      <w:r w:rsidR="006B7D78">
        <w:rPr>
          <w:sz w:val="28"/>
          <w:szCs w:val="28"/>
        </w:rPr>
        <w:t>27.02.</w:t>
      </w:r>
      <w:r w:rsidRPr="00CE0AA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E0AA2">
        <w:rPr>
          <w:sz w:val="28"/>
          <w:szCs w:val="28"/>
        </w:rPr>
        <w:t xml:space="preserve"> г.</w:t>
      </w:r>
    </w:p>
    <w:p w:rsidR="00DD4946" w:rsidRDefault="00DD4946" w:rsidP="00DD4946">
      <w:pPr>
        <w:rPr>
          <w:sz w:val="28"/>
          <w:szCs w:val="28"/>
        </w:rPr>
      </w:pPr>
    </w:p>
    <w:p w:rsidR="00DD4946" w:rsidRPr="004403E3" w:rsidRDefault="00DD4946" w:rsidP="00DD4946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  <w:r w:rsidRPr="004403E3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403E3">
        <w:rPr>
          <w:color w:val="000000" w:themeColor="text1"/>
          <w:sz w:val="28"/>
          <w:szCs w:val="28"/>
        </w:rPr>
        <w:t xml:space="preserve">к решению </w:t>
      </w:r>
      <w:r>
        <w:rPr>
          <w:color w:val="000000" w:themeColor="text1"/>
          <w:sz w:val="28"/>
          <w:szCs w:val="28"/>
        </w:rPr>
        <w:t xml:space="preserve">Собрания депутатов </w:t>
      </w:r>
    </w:p>
    <w:p w:rsidR="00DD4946" w:rsidRPr="004403E3" w:rsidRDefault="00F64327" w:rsidP="00DD494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Волочаевского</w:t>
      </w:r>
      <w:r w:rsidR="00DD4946">
        <w:rPr>
          <w:color w:val="000000" w:themeColor="text1"/>
          <w:sz w:val="28"/>
          <w:szCs w:val="28"/>
        </w:rPr>
        <w:t xml:space="preserve"> сельского поселения</w:t>
      </w:r>
    </w:p>
    <w:p w:rsidR="00DD4946" w:rsidRPr="004403E3" w:rsidRDefault="00DD4946" w:rsidP="00DD4946">
      <w:pPr>
        <w:ind w:firstLine="709"/>
        <w:jc w:val="right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от  </w:t>
      </w:r>
      <w:r w:rsidR="006B7D78">
        <w:rPr>
          <w:rFonts w:eastAsia="Calibri"/>
          <w:bCs/>
          <w:color w:val="000000" w:themeColor="text1"/>
          <w:sz w:val="28"/>
          <w:szCs w:val="28"/>
          <w:lang w:eastAsia="en-US"/>
        </w:rPr>
        <w:t>27.02.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2023</w:t>
      </w:r>
      <w:r w:rsidRPr="004403E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 </w:t>
      </w:r>
      <w:r w:rsidR="006B7D78">
        <w:rPr>
          <w:rFonts w:eastAsia="Calibri"/>
          <w:bCs/>
          <w:color w:val="000000" w:themeColor="text1"/>
          <w:sz w:val="28"/>
          <w:szCs w:val="28"/>
          <w:lang w:eastAsia="en-US"/>
        </w:rPr>
        <w:t>47</w:t>
      </w:r>
      <w:r w:rsidR="00DE025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</w:p>
    <w:p w:rsidR="00DD4946" w:rsidRPr="004403E3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DD4946" w:rsidRPr="003F53E2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F53E2">
        <w:rPr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F53E2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 w:rsidRPr="003F53E2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>
        <w:rPr>
          <w:color w:val="000000" w:themeColor="text1"/>
          <w:sz w:val="28"/>
          <w:szCs w:val="28"/>
        </w:rPr>
        <w:t xml:space="preserve">  сельское поселение</w:t>
      </w:r>
      <w:r w:rsidRPr="003F53E2">
        <w:rPr>
          <w:color w:val="000000" w:themeColor="text1"/>
          <w:sz w:val="28"/>
          <w:szCs w:val="28"/>
        </w:rPr>
        <w:t>»</w:t>
      </w:r>
    </w:p>
    <w:p w:rsidR="00DD4946" w:rsidRPr="000433D2" w:rsidRDefault="00DD4946" w:rsidP="00DD4946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D4946" w:rsidRPr="009C1212" w:rsidRDefault="00DD4946" w:rsidP="00DD4946">
      <w:pPr>
        <w:pStyle w:val="af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DD4946" w:rsidRDefault="00DD4946" w:rsidP="00DD4946">
      <w:pPr>
        <w:jc w:val="center"/>
        <w:rPr>
          <w:color w:val="000000" w:themeColor="text1"/>
          <w:spacing w:val="2"/>
          <w:sz w:val="28"/>
          <w:szCs w:val="28"/>
        </w:rPr>
      </w:pPr>
    </w:p>
    <w:p w:rsidR="00DD4946" w:rsidRPr="00214E63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bCs/>
          <w:color w:val="000000" w:themeColor="text1"/>
          <w:sz w:val="28"/>
          <w:szCs w:val="28"/>
        </w:rPr>
        <w:t>инициативных проектов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eastAsia="Calibri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F64327">
        <w:rPr>
          <w:rFonts w:eastAsia="Calibri"/>
          <w:bCs/>
          <w:color w:val="000000" w:themeColor="text1"/>
          <w:sz w:val="28"/>
          <w:szCs w:val="28"/>
          <w:lang w:eastAsia="en-US"/>
        </w:rPr>
        <w:t>Волочаевское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F64327">
        <w:rPr>
          <w:rFonts w:eastAsia="Calibri"/>
          <w:bCs/>
          <w:color w:val="000000" w:themeColor="text1"/>
          <w:sz w:val="28"/>
          <w:szCs w:val="28"/>
          <w:lang w:eastAsia="en-US"/>
        </w:rPr>
        <w:t>Волочаевское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color w:val="000000" w:themeColor="text1"/>
          <w:sz w:val="28"/>
          <w:szCs w:val="28"/>
        </w:rPr>
        <w:t>выдвижения и внесения</w:t>
      </w:r>
      <w:r w:rsidRPr="00214E63">
        <w:rPr>
          <w:color w:val="000000" w:themeColor="text1"/>
          <w:sz w:val="28"/>
          <w:szCs w:val="28"/>
        </w:rPr>
        <w:t xml:space="preserve"> инициативных проектов</w:t>
      </w:r>
      <w:r>
        <w:rPr>
          <w:color w:val="000000" w:themeColor="text1"/>
          <w:sz w:val="28"/>
          <w:szCs w:val="28"/>
        </w:rPr>
        <w:t xml:space="preserve">, выдвигаемых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rPr>
          <w:color w:val="000000" w:themeColor="text1"/>
          <w:spacing w:val="2"/>
          <w:sz w:val="28"/>
          <w:szCs w:val="28"/>
        </w:rPr>
      </w:pPr>
    </w:p>
    <w:p w:rsidR="00DD4946" w:rsidRPr="002E53E3" w:rsidRDefault="00DD4946" w:rsidP="00DD4946">
      <w:pPr>
        <w:pStyle w:val="af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ыдвижения, внесения и обсуждения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проектов, выдвигаемых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F64327">
        <w:rPr>
          <w:rFonts w:ascii="Times New Roman" w:hAnsi="Times New Roman"/>
          <w:bCs/>
          <w:color w:val="000000" w:themeColor="text1"/>
          <w:sz w:val="28"/>
          <w:szCs w:val="28"/>
        </w:rPr>
        <w:t>Волочаевском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в целях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DD4946" w:rsidRPr="002E53E3" w:rsidRDefault="00DD4946" w:rsidP="00DD4946">
      <w:pPr>
        <w:ind w:left="360"/>
        <w:rPr>
          <w:color w:val="000000" w:themeColor="text1"/>
          <w:sz w:val="28"/>
          <w:szCs w:val="28"/>
        </w:rPr>
      </w:pP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F64327">
        <w:rPr>
          <w:color w:val="000000" w:themeColor="text1"/>
          <w:sz w:val="28"/>
          <w:szCs w:val="28"/>
        </w:rPr>
        <w:t>Волочаевс</w:t>
      </w:r>
      <w:r>
        <w:rPr>
          <w:color w:val="000000" w:themeColor="text1"/>
          <w:sz w:val="28"/>
          <w:szCs w:val="28"/>
        </w:rPr>
        <w:t>кого сельского поселения.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 проводимом по вопросам 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F64327">
        <w:rPr>
          <w:sz w:val="28"/>
          <w:szCs w:val="28"/>
        </w:rPr>
        <w:t>Волочаевского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D4946" w:rsidRPr="003D0D20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D0D2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</w:t>
      </w:r>
      <w:r w:rsidRPr="003D0D20">
        <w:rPr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color w:val="000000" w:themeColor="text1"/>
          <w:sz w:val="28"/>
          <w:szCs w:val="28"/>
        </w:rPr>
        <w:t xml:space="preserve">могут </w:t>
      </w:r>
      <w:r w:rsidRPr="003D0D20">
        <w:rPr>
          <w:color w:val="000000" w:themeColor="text1"/>
          <w:sz w:val="28"/>
          <w:szCs w:val="28"/>
        </w:rPr>
        <w:t>проводит</w:t>
      </w:r>
      <w:r>
        <w:rPr>
          <w:color w:val="000000" w:themeColor="text1"/>
          <w:sz w:val="28"/>
          <w:szCs w:val="28"/>
        </w:rPr>
        <w:t>ь</w:t>
      </w:r>
      <w:r w:rsidRPr="003D0D20">
        <w:rPr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color w:val="000000" w:themeColor="text1"/>
          <w:sz w:val="28"/>
          <w:szCs w:val="28"/>
        </w:rPr>
        <w:t xml:space="preserve">проекта. </w:t>
      </w:r>
    </w:p>
    <w:p w:rsidR="00DD4946" w:rsidRPr="00214E63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color w:val="000000" w:themeColor="text1"/>
          <w:sz w:val="28"/>
          <w:szCs w:val="28"/>
        </w:rPr>
        <w:t xml:space="preserve"> собрания (конферен</w:t>
      </w:r>
      <w:r>
        <w:rPr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D4946" w:rsidRDefault="00DD4946" w:rsidP="00DD494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14E63">
        <w:rPr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color w:val="000000" w:themeColor="text1"/>
          <w:sz w:val="28"/>
          <w:szCs w:val="28"/>
        </w:rPr>
        <w:t xml:space="preserve"> и размеры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 </w:t>
      </w:r>
      <w:r w:rsidRPr="00DB3E9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</w:rPr>
        <w:t>к настоящему Положению.</w:t>
      </w:r>
    </w:p>
    <w:p w:rsidR="00DD4946" w:rsidRPr="0031770D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DD4946" w:rsidRPr="00594A7C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A7C">
        <w:rPr>
          <w:color w:val="000000" w:themeColor="text1"/>
          <w:sz w:val="28"/>
          <w:szCs w:val="28"/>
        </w:rPr>
        <w:t>Описание</w:t>
      </w:r>
      <w:r>
        <w:rPr>
          <w:color w:val="000000" w:themeColor="text1"/>
          <w:sz w:val="28"/>
          <w:szCs w:val="28"/>
        </w:rPr>
        <w:t xml:space="preserve"> инициативного проекта </w:t>
      </w:r>
      <w:r w:rsidRPr="00594A7C">
        <w:rPr>
          <w:color w:val="000000" w:themeColor="text1"/>
          <w:sz w:val="28"/>
          <w:szCs w:val="28"/>
        </w:rPr>
        <w:t>п</w:t>
      </w:r>
      <w:r w:rsidRPr="00594A7C">
        <w:rPr>
          <w:sz w:val="28"/>
          <w:szCs w:val="28"/>
        </w:rPr>
        <w:t xml:space="preserve">о типовой форме согласно приложению </w:t>
      </w:r>
      <w:r w:rsidR="001A4365">
        <w:rPr>
          <w:sz w:val="28"/>
          <w:szCs w:val="28"/>
        </w:rPr>
        <w:t xml:space="preserve">          </w:t>
      </w:r>
      <w:r w:rsidRPr="00594A7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1A4365">
        <w:rPr>
          <w:sz w:val="28"/>
          <w:szCs w:val="28"/>
        </w:rPr>
        <w:t xml:space="preserve"> </w:t>
      </w:r>
      <w:r w:rsidRPr="00594A7C">
        <w:rPr>
          <w:color w:val="000000" w:themeColor="text1"/>
          <w:sz w:val="28"/>
          <w:szCs w:val="28"/>
        </w:rPr>
        <w:t xml:space="preserve">к настоящему Положению; </w:t>
      </w:r>
    </w:p>
    <w:p w:rsidR="00DD4946" w:rsidRPr="00E55C0A" w:rsidRDefault="00DD4946" w:rsidP="00DD4946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DD4946" w:rsidRPr="00226B12" w:rsidRDefault="00DD4946" w:rsidP="00DD494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37358C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color w:val="000000" w:themeColor="text1"/>
          <w:sz w:val="28"/>
          <w:szCs w:val="28"/>
        </w:rPr>
        <w:t>нициативный проект</w:t>
      </w:r>
      <w:r>
        <w:rPr>
          <w:color w:val="000000" w:themeColor="text1"/>
          <w:sz w:val="28"/>
          <w:szCs w:val="28"/>
        </w:rPr>
        <w:t xml:space="preserve"> направляе</w:t>
      </w:r>
      <w:r w:rsidRPr="0037358C">
        <w:rPr>
          <w:color w:val="000000" w:themeColor="text1"/>
          <w:sz w:val="28"/>
          <w:szCs w:val="28"/>
        </w:rPr>
        <w:t xml:space="preserve">тся в Администрацию </w:t>
      </w:r>
      <w:r w:rsidR="00F64327">
        <w:rPr>
          <w:color w:val="000000" w:themeColor="text1"/>
          <w:sz w:val="28"/>
          <w:szCs w:val="28"/>
        </w:rPr>
        <w:t>Волочаевского</w:t>
      </w:r>
      <w:r w:rsidRPr="0037358C">
        <w:rPr>
          <w:color w:val="000000" w:themeColor="text1"/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706DDA">
        <w:rPr>
          <w:color w:val="000000" w:themeColor="text1"/>
          <w:sz w:val="28"/>
          <w:szCs w:val="28"/>
        </w:rPr>
        <w:t xml:space="preserve">Администрация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течение 3</w:t>
      </w:r>
      <w:r w:rsidRPr="00706DDA">
        <w:rPr>
          <w:color w:val="000000" w:themeColor="text1"/>
          <w:sz w:val="28"/>
          <w:szCs w:val="28"/>
        </w:rPr>
        <w:t xml:space="preserve"> рабочих дней со дня </w:t>
      </w:r>
      <w:r>
        <w:rPr>
          <w:color w:val="000000" w:themeColor="text1"/>
          <w:sz w:val="28"/>
          <w:szCs w:val="28"/>
        </w:rPr>
        <w:t>поступления</w:t>
      </w:r>
      <w:r w:rsidRPr="00706DDA">
        <w:rPr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</w:t>
      </w:r>
      <w:r>
        <w:rPr>
          <w:sz w:val="28"/>
          <w:szCs w:val="28"/>
        </w:rPr>
        <w:lastRenderedPageBreak/>
        <w:t>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sz w:val="28"/>
          <w:szCs w:val="28"/>
        </w:rPr>
        <w:t xml:space="preserve">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>Одновременно граждане информирую</w:t>
      </w:r>
      <w:r>
        <w:rPr>
          <w:sz w:val="28"/>
          <w:szCs w:val="28"/>
        </w:rPr>
        <w:t xml:space="preserve">тся о возможности представления </w:t>
      </w:r>
      <w:r w:rsidRPr="00706D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706DDA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sz w:val="28"/>
          <w:szCs w:val="28"/>
        </w:rPr>
        <w:t>5</w:t>
      </w:r>
      <w:r w:rsidRPr="00706DDA">
        <w:rPr>
          <w:sz w:val="28"/>
          <w:szCs w:val="28"/>
        </w:rPr>
        <w:t xml:space="preserve"> рабочих дней.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 xml:space="preserve">Свои замечания и предложения вправе направлять жители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706DDA">
        <w:rPr>
          <w:sz w:val="28"/>
          <w:szCs w:val="28"/>
        </w:rPr>
        <w:t>, достигшие шестнадцатилетн</w:t>
      </w:r>
      <w:r>
        <w:rPr>
          <w:sz w:val="28"/>
          <w:szCs w:val="28"/>
        </w:rPr>
        <w:t>его возраста.</w:t>
      </w:r>
    </w:p>
    <w:p w:rsidR="00DD4946" w:rsidRPr="00ED2519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19">
        <w:rPr>
          <w:sz w:val="28"/>
          <w:szCs w:val="28"/>
        </w:rPr>
        <w:t xml:space="preserve">Замечания и предложения, поступившие от жителей </w:t>
      </w:r>
      <w:r w:rsidR="00F64327">
        <w:rPr>
          <w:sz w:val="28"/>
          <w:szCs w:val="28"/>
        </w:rPr>
        <w:t>Волочаевского</w:t>
      </w:r>
      <w:r w:rsidRPr="00ED2519">
        <w:rPr>
          <w:sz w:val="28"/>
          <w:szCs w:val="28"/>
        </w:rPr>
        <w:t xml:space="preserve"> сельского поселения, носят рекомендательный характер.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color w:val="000000" w:themeColor="text1"/>
          <w:sz w:val="28"/>
          <w:szCs w:val="28"/>
        </w:rPr>
        <w:t xml:space="preserve"> </w:t>
      </w:r>
      <w:r w:rsidR="00F64327">
        <w:rPr>
          <w:sz w:val="28"/>
          <w:szCs w:val="28"/>
        </w:rPr>
        <w:t>Волочаевского</w:t>
      </w:r>
      <w:r w:rsidRPr="0037358C">
        <w:rPr>
          <w:color w:val="000000" w:themeColor="text1"/>
          <w:sz w:val="28"/>
          <w:szCs w:val="28"/>
        </w:rPr>
        <w:t xml:space="preserve"> </w:t>
      </w:r>
      <w:r w:rsidRPr="0037358C">
        <w:rPr>
          <w:sz w:val="28"/>
          <w:szCs w:val="28"/>
        </w:rPr>
        <w:t>сельского поселения</w:t>
      </w:r>
      <w:r w:rsidRPr="0037358C">
        <w:rPr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F64327">
        <w:rPr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F64327">
        <w:rPr>
          <w:color w:val="000000" w:themeColor="text1"/>
          <w:sz w:val="28"/>
          <w:szCs w:val="28"/>
        </w:rPr>
        <w:t>Волочаевского</w:t>
      </w:r>
      <w:r w:rsidR="001A436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>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необходимых полномочий и прав;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отсутствия средств бюджета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DD4946" w:rsidRPr="00482291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D4946" w:rsidRPr="000433D2" w:rsidRDefault="00DD4946" w:rsidP="00DD494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64327">
        <w:rPr>
          <w:rFonts w:ascii="Times New Roman" w:hAnsi="Times New Roman"/>
          <w:sz w:val="28"/>
          <w:szCs w:val="28"/>
        </w:rPr>
        <w:t>Волочаевского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сведений и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482291">
        <w:rPr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color w:val="000000" w:themeColor="text1"/>
          <w:sz w:val="28"/>
          <w:szCs w:val="28"/>
        </w:rPr>
        <w:t>аздела,</w:t>
      </w:r>
      <w:r>
        <w:rPr>
          <w:color w:val="000000" w:themeColor="text1"/>
          <w:sz w:val="28"/>
          <w:szCs w:val="28"/>
        </w:rPr>
        <w:t xml:space="preserve"> </w:t>
      </w:r>
      <w:r w:rsidRPr="00482291">
        <w:rPr>
          <w:color w:val="000000" w:themeColor="text1"/>
          <w:sz w:val="28"/>
          <w:szCs w:val="28"/>
        </w:rPr>
        <w:t>в соответствии со следующими критериями: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DD4946" w:rsidRPr="00CB4C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sz w:val="28"/>
          <w:szCs w:val="28"/>
        </w:rPr>
        <w:t>лиц</w:t>
      </w:r>
      <w:r>
        <w:rPr>
          <w:sz w:val="28"/>
          <w:szCs w:val="28"/>
        </w:rPr>
        <w:t xml:space="preserve">, заинтересованных </w:t>
      </w:r>
      <w:r w:rsidRPr="00CB4C46">
        <w:rPr>
          <w:sz w:val="28"/>
          <w:szCs w:val="28"/>
        </w:rPr>
        <w:t>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;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color w:val="000000" w:themeColor="text1"/>
          <w:sz w:val="28"/>
          <w:szCs w:val="28"/>
        </w:rPr>
        <w:t xml:space="preserve"> лиц, </w:t>
      </w:r>
      <w:r w:rsidRPr="00CB4C46">
        <w:rPr>
          <w:sz w:val="28"/>
          <w:szCs w:val="28"/>
        </w:rPr>
        <w:t>заинтересованных 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0433D2">
        <w:rPr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color w:val="000000" w:themeColor="text1"/>
          <w:sz w:val="28"/>
          <w:szCs w:val="28"/>
        </w:rPr>
        <w:t xml:space="preserve">в Администрацию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0433D2">
        <w:rPr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0433D2">
        <w:rPr>
          <w:color w:val="000000" w:themeColor="text1"/>
          <w:sz w:val="28"/>
          <w:szCs w:val="28"/>
        </w:rPr>
        <w:t>. Победит</w:t>
      </w:r>
      <w:r>
        <w:rPr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color w:val="000000" w:themeColor="text1"/>
          <w:sz w:val="28"/>
          <w:szCs w:val="28"/>
        </w:rPr>
        <w:t>тся инициа</w:t>
      </w:r>
      <w:r>
        <w:rPr>
          <w:color w:val="000000" w:themeColor="text1"/>
          <w:sz w:val="28"/>
          <w:szCs w:val="28"/>
        </w:rPr>
        <w:t>тивный проект, набравший</w:t>
      </w:r>
      <w:r w:rsidRPr="000433D2">
        <w:rPr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color w:val="000000" w:themeColor="text1"/>
          <w:sz w:val="28"/>
          <w:szCs w:val="28"/>
        </w:rPr>
        <w:t>стальным инициативным проектам.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0433D2">
        <w:rPr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</w:t>
      </w:r>
      <w:r w:rsidRPr="000433D2">
        <w:rPr>
          <w:color w:val="000000" w:themeColor="text1"/>
          <w:sz w:val="28"/>
          <w:szCs w:val="28"/>
        </w:rPr>
        <w:t xml:space="preserve">омиссия </w:t>
      </w:r>
      <w:r>
        <w:rPr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color w:val="000000" w:themeColor="text1"/>
          <w:sz w:val="28"/>
          <w:szCs w:val="28"/>
        </w:rPr>
        <w:t xml:space="preserve">в Администрацию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проведения заседания.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ar268"/>
      <w:bookmarkEnd w:id="1"/>
      <w:r>
        <w:rPr>
          <w:color w:val="000000" w:themeColor="text1"/>
          <w:sz w:val="28"/>
          <w:szCs w:val="28"/>
        </w:rPr>
        <w:t>20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Администрация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</w:t>
      </w:r>
      <w:r>
        <w:rPr>
          <w:color w:val="000000" w:themeColor="text1"/>
          <w:sz w:val="28"/>
          <w:szCs w:val="28"/>
        </w:rPr>
        <w:t xml:space="preserve">3календарных </w:t>
      </w:r>
      <w:r w:rsidRPr="000433D2">
        <w:rPr>
          <w:color w:val="000000" w:themeColor="text1"/>
          <w:sz w:val="28"/>
          <w:szCs w:val="28"/>
        </w:rPr>
        <w:t xml:space="preserve">дней </w:t>
      </w:r>
      <w:r>
        <w:rPr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9331E">
        <w:rPr>
          <w:sz w:val="28"/>
          <w:szCs w:val="28"/>
        </w:rPr>
        <w:t>Информация о рассмотрении инициативного проекта</w:t>
      </w:r>
      <w:r>
        <w:rPr>
          <w:sz w:val="28"/>
          <w:szCs w:val="28"/>
        </w:rPr>
        <w:t>,</w:t>
      </w:r>
      <w:r w:rsidRPr="0039331E">
        <w:rPr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64327">
        <w:rPr>
          <w:sz w:val="28"/>
          <w:szCs w:val="28"/>
        </w:rPr>
        <w:lastRenderedPageBreak/>
        <w:t>Волочаевского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9331E">
        <w:rPr>
          <w:sz w:val="28"/>
          <w:szCs w:val="28"/>
        </w:rPr>
        <w:t xml:space="preserve">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9331E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Администрации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39331E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«Интернет»</w:t>
      </w:r>
      <w:r w:rsidRPr="0039331E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946" w:rsidRDefault="00DD4946" w:rsidP="00DD4946">
      <w:pPr>
        <w:pStyle w:val="af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F64327">
        <w:rPr>
          <w:rFonts w:ascii="Times New Roman" w:hAnsi="Times New Roman"/>
          <w:color w:val="000000" w:themeColor="text1"/>
          <w:sz w:val="28"/>
          <w:szCs w:val="28"/>
        </w:rPr>
        <w:t>Волочаевское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DD4946" w:rsidRPr="00A31E3A" w:rsidRDefault="00DD4946" w:rsidP="00DD4946">
      <w:pPr>
        <w:ind w:left="360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Инициативы </w:t>
      </w:r>
      <w:r>
        <w:rPr>
          <w:bCs/>
          <w:sz w:val="28"/>
          <w:szCs w:val="28"/>
        </w:rPr>
        <w:t xml:space="preserve">о внесении инициативных проектов, выдвигаемых </w:t>
      </w:r>
      <w:r>
        <w:rPr>
          <w:bCs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</w:t>
      </w:r>
      <w:r w:rsidR="00F64327">
        <w:rPr>
          <w:color w:val="000000" w:themeColor="text1"/>
          <w:sz w:val="28"/>
          <w:szCs w:val="28"/>
        </w:rPr>
        <w:t>Волочаевском</w:t>
      </w:r>
      <w:r>
        <w:rPr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sz w:val="28"/>
          <w:szCs w:val="28"/>
        </w:rPr>
        <w:t xml:space="preserve">получения финансовой поддержки </w:t>
      </w:r>
      <w:r>
        <w:rPr>
          <w:sz w:val="28"/>
          <w:szCs w:val="28"/>
        </w:rPr>
        <w:br/>
        <w:t>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 (далее – инициативные проекты), </w:t>
      </w:r>
      <w:r>
        <w:rPr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Инициатором размещения </w:t>
      </w:r>
      <w:r>
        <w:rPr>
          <w:sz w:val="28"/>
          <w:szCs w:val="28"/>
        </w:rPr>
        <w:t xml:space="preserve">инициативы о </w:t>
      </w:r>
      <w:r>
        <w:rPr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bCs/>
          <w:sz w:val="28"/>
          <w:szCs w:val="28"/>
        </w:rPr>
        <w:br/>
        <w:t xml:space="preserve">и проживающий на территории </w:t>
      </w:r>
      <w:r w:rsidR="00F6432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F6432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инициатив о </w:t>
      </w:r>
      <w:r>
        <w:rPr>
          <w:bCs/>
          <w:sz w:val="28"/>
          <w:szCs w:val="28"/>
        </w:rPr>
        <w:t>внесении инициативных проектов (далее – инициатива)</w:t>
      </w:r>
      <w:r>
        <w:rPr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и аутентификации (далее – ЕСИА).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размещении инициативы указываются: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sz w:val="28"/>
          <w:szCs w:val="28"/>
        </w:rPr>
        <w:br/>
        <w:t>на реализацию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sz w:val="28"/>
          <w:szCs w:val="28"/>
        </w:rPr>
        <w:t xml:space="preserve">публикации извещения </w:t>
      </w:r>
      <w:r>
        <w:rPr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4. В период размещения</w:t>
      </w:r>
      <w:r>
        <w:rPr>
          <w:color w:val="000000" w:themeColor="text1"/>
          <w:sz w:val="28"/>
          <w:szCs w:val="28"/>
        </w:rPr>
        <w:t xml:space="preserve"> инициатив </w:t>
      </w:r>
      <w:r>
        <w:rPr>
          <w:sz w:val="28"/>
        </w:rPr>
        <w:t>на интернет-ресурсе 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Один пользователь может присоединиться не более чем к 3 инициативным группам граждан.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 После истечения периода размещения</w:t>
      </w:r>
      <w:r>
        <w:rPr>
          <w:color w:val="000000" w:themeColor="text1"/>
          <w:sz w:val="28"/>
          <w:szCs w:val="28"/>
        </w:rPr>
        <w:t xml:space="preserve"> инициатив</w:t>
      </w:r>
      <w:r>
        <w:rPr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проведения голосования Администрацией </w:t>
      </w:r>
      <w:r w:rsidR="00F64327">
        <w:rPr>
          <w:sz w:val="28"/>
          <w:szCs w:val="28"/>
        </w:rPr>
        <w:t>Волочаевского</w:t>
      </w:r>
      <w:r>
        <w:rPr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инициативной группе проекта должно быть не менее 10 человек;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вносимый инициативный проект должен предусматривать </w:t>
      </w:r>
      <w:r>
        <w:rPr>
          <w:bCs/>
          <w:sz w:val="28"/>
          <w:szCs w:val="28"/>
        </w:rPr>
        <w:t xml:space="preserve">реализацию </w:t>
      </w:r>
      <w:r>
        <w:rPr>
          <w:bCs/>
          <w:sz w:val="28"/>
          <w:szCs w:val="28"/>
        </w:rPr>
        <w:br/>
        <w:t xml:space="preserve">на территории </w:t>
      </w:r>
      <w:r w:rsidR="00F64327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bCs/>
          <w:sz w:val="28"/>
          <w:szCs w:val="28"/>
        </w:rPr>
        <w:br/>
        <w:t>по</w:t>
      </w:r>
      <w:r>
        <w:rPr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день окончания срока на проведение отбора инициатив для участия </w:t>
      </w:r>
      <w:r>
        <w:rPr>
          <w:sz w:val="28"/>
        </w:rPr>
        <w:br/>
        <w:t xml:space="preserve">в голосовании Администрация </w:t>
      </w:r>
      <w:r w:rsidR="00F64327">
        <w:rPr>
          <w:sz w:val="28"/>
          <w:szCs w:val="28"/>
        </w:rPr>
        <w:t>Волочаевского</w:t>
      </w:r>
      <w:r>
        <w:rPr>
          <w:sz w:val="28"/>
        </w:rPr>
        <w:t xml:space="preserve">  поселения выносит инициативы, соответствующие указанным требованиям, на голосование.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На голосование может быть вынесено не более 30 инициатив.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6. Голосование проводится в течение 20 календарных дней.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7. В ходе проведения голосования пользователи вправе проголосовать </w:t>
      </w:r>
      <w:r>
        <w:rPr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Пользователь вправе проголосовать не более чем за 3 инициативных проекта.</w:t>
      </w:r>
    </w:p>
    <w:p w:rsidR="00DD4946" w:rsidRPr="00DA02C2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946" w:rsidRDefault="00DD4946" w:rsidP="00DD494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Порядок расчета и возврата сумм инициативных платежей,                              подлежащих возврату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38488C">
        <w:rPr>
          <w:sz w:val="28"/>
          <w:szCs w:val="28"/>
        </w:rPr>
        <w:t xml:space="preserve">случае если </w:t>
      </w:r>
      <w:r>
        <w:rPr>
          <w:sz w:val="28"/>
          <w:szCs w:val="28"/>
        </w:rPr>
        <w:t xml:space="preserve">инициативный проект, в том числе </w:t>
      </w:r>
      <w:r>
        <w:rPr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не был реализован, и</w:t>
      </w:r>
      <w:r w:rsidRPr="0038488C">
        <w:rPr>
          <w:sz w:val="28"/>
          <w:szCs w:val="28"/>
        </w:rPr>
        <w:t>нициативные платежи подлежат возврату лицам</w:t>
      </w:r>
      <w:r>
        <w:rPr>
          <w:sz w:val="28"/>
          <w:szCs w:val="28"/>
        </w:rPr>
        <w:t>, в том числе организациям</w:t>
      </w:r>
      <w:r w:rsidRPr="0038488C">
        <w:rPr>
          <w:sz w:val="28"/>
          <w:szCs w:val="28"/>
        </w:rPr>
        <w:t>, осуществившим их</w:t>
      </w:r>
      <w:r>
        <w:rPr>
          <w:sz w:val="28"/>
          <w:szCs w:val="28"/>
        </w:rPr>
        <w:t xml:space="preserve"> перечисление в бюджет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расчет количества денежных средств, подлежащих возврату </w:t>
      </w:r>
      <w:r w:rsidRPr="0038488C">
        <w:rPr>
          <w:sz w:val="28"/>
          <w:szCs w:val="28"/>
        </w:rPr>
        <w:t>лиц</w:t>
      </w:r>
      <w:r>
        <w:rPr>
          <w:sz w:val="28"/>
          <w:szCs w:val="28"/>
        </w:rPr>
        <w:t xml:space="preserve">у,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>й</w:t>
      </w:r>
      <w:r w:rsidRPr="0038488C">
        <w:rPr>
          <w:sz w:val="28"/>
          <w:szCs w:val="28"/>
        </w:rPr>
        <w:t>, осуществивш</w:t>
      </w:r>
      <w:r>
        <w:rPr>
          <w:sz w:val="28"/>
          <w:szCs w:val="28"/>
        </w:rPr>
        <w:t>ему</w:t>
      </w:r>
      <w:r w:rsidRPr="0038488C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</w:p>
    <w:p w:rsidR="00DD4946" w:rsidRPr="00267E3D" w:rsidRDefault="00DD4946" w:rsidP="00DD494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 w:rsidRPr="008D646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</w:t>
      </w:r>
      <w:r w:rsidRPr="008D646E">
        <w:rPr>
          <w:sz w:val="28"/>
          <w:szCs w:val="28"/>
          <w:lang w:val="en-US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>x(S</w:t>
      </w:r>
      <w:r w:rsidRPr="00A91482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>: 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  <w:lang w:val="en-US"/>
        </w:rPr>
        <w:t>)x (P</w:t>
      </w:r>
      <w:r w:rsidRPr="008D646E">
        <w:rPr>
          <w:sz w:val="28"/>
          <w:szCs w:val="28"/>
          <w:lang w:val="en-US"/>
        </w:rPr>
        <w:t>1</w:t>
      </w:r>
      <w:r w:rsidRPr="00DE4BFC">
        <w:rPr>
          <w:sz w:val="28"/>
          <w:szCs w:val="28"/>
          <w:vertAlign w:val="subscript"/>
          <w:lang w:val="en-US"/>
        </w:rPr>
        <w:t>i</w:t>
      </w:r>
      <w:r w:rsidRPr="00D41271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 w:rsidRPr="008D646E">
        <w:rPr>
          <w:sz w:val="28"/>
          <w:szCs w:val="28"/>
          <w:lang w:val="en-US"/>
        </w:rPr>
        <w:t>)</w:t>
      </w:r>
      <w:r w:rsidRPr="00267E3D">
        <w:rPr>
          <w:sz w:val="28"/>
          <w:szCs w:val="28"/>
          <w:lang w:val="en-US"/>
        </w:rPr>
        <w:t>;</w:t>
      </w:r>
    </w:p>
    <w:p w:rsidR="00DD4946" w:rsidRPr="00F71F37" w:rsidRDefault="00DD4946" w:rsidP="00DD4946">
      <w:pPr>
        <w:ind w:firstLine="709"/>
        <w:jc w:val="both"/>
        <w:rPr>
          <w:sz w:val="28"/>
          <w:szCs w:val="28"/>
          <w:lang w:val="en-US"/>
        </w:rPr>
      </w:pP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– размер инициативного платежа, подлежащего возврату;</w:t>
      </w:r>
    </w:p>
    <w:p w:rsidR="00DD4946" w:rsidRPr="009219B4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</w:rPr>
        <w:t xml:space="preserve"> – фактическая стоимость реализации инициативного проекта, </w:t>
      </w:r>
      <w:r>
        <w:rPr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;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сумма всех инициативных платежей;</w:t>
      </w:r>
    </w:p>
    <w:p w:rsidR="00DD4946" w:rsidRPr="009219B4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219B4">
        <w:rPr>
          <w:sz w:val="28"/>
          <w:szCs w:val="28"/>
        </w:rPr>
        <w:t>1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91482"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 w:rsidRPr="00A9148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</w:p>
    <w:p w:rsidR="00DD4946" w:rsidRPr="0031770D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 xml:space="preserve">й, </w:t>
      </w:r>
      <w:r w:rsidRPr="000D0B77">
        <w:rPr>
          <w:sz w:val="28"/>
          <w:szCs w:val="28"/>
        </w:rPr>
        <w:t>осуществивш</w:t>
      </w:r>
      <w:r>
        <w:rPr>
          <w:sz w:val="28"/>
          <w:szCs w:val="28"/>
        </w:rPr>
        <w:t>их</w:t>
      </w:r>
      <w:r w:rsidRPr="000D0B77">
        <w:rPr>
          <w:sz w:val="28"/>
          <w:szCs w:val="28"/>
        </w:rPr>
        <w:t xml:space="preserve"> их перечисление в </w:t>
      </w:r>
      <w:r>
        <w:rPr>
          <w:sz w:val="28"/>
          <w:szCs w:val="28"/>
        </w:rPr>
        <w:t xml:space="preserve">бюджет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p w:rsidR="00DD4946" w:rsidRPr="00B077CC" w:rsidRDefault="00DD4946" w:rsidP="00DD4946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DD4946" w:rsidRPr="00D723E5" w:rsidRDefault="00DD4946" w:rsidP="00DD4946">
      <w:pPr>
        <w:widowControl w:val="0"/>
        <w:autoSpaceDE w:val="0"/>
        <w:autoSpaceDN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№ 1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к 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0433D2" w:rsidRDefault="00DD4946" w:rsidP="00DD4946">
      <w:pPr>
        <w:ind w:left="5954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ТИПОВАЯ ФОРМА</w:t>
      </w:r>
    </w:p>
    <w:p w:rsidR="00DD4946" w:rsidRDefault="00DD4946" w:rsidP="00DD494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DD4946" w:rsidRPr="000433D2" w:rsidRDefault="00DD4946" w:rsidP="00DD494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Протокол № 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собрания (конференции) 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</w:t>
      </w:r>
      <w:r>
        <w:rPr>
          <w:color w:val="000000" w:themeColor="text1"/>
          <w:sz w:val="28"/>
          <w:szCs w:val="28"/>
        </w:rPr>
        <w:t>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муниципального образования</w:t>
      </w:r>
      <w:r w:rsidRPr="000433D2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на территории которого реализуется инициативный проект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color w:val="000000" w:themeColor="text1"/>
          <w:szCs w:val="28"/>
        </w:rPr>
        <w:t>наименование территориального общественного самоуправления (в случае, если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проводится собрание (конференция) граждан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в целях осуществления территориального общественного самоуправления)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1).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Секретарь собрания(конференции):___________________________________________________.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О </w:t>
      </w:r>
      <w:r>
        <w:rPr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color w:val="000000" w:themeColor="text1"/>
          <w:sz w:val="28"/>
          <w:szCs w:val="28"/>
        </w:rPr>
        <w:t>в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Об определении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color w:val="000000" w:themeColor="text1"/>
          <w:sz w:val="28"/>
          <w:szCs w:val="28"/>
        </w:rPr>
        <w:t>_____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D723E5" w:rsidRDefault="00DD4946" w:rsidP="00DD4946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DD4946" w:rsidRPr="00D84D15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4D15">
        <w:rPr>
          <w:color w:val="000000" w:themeColor="text1"/>
        </w:rPr>
        <w:t>(наименование муници</w:t>
      </w:r>
      <w:r>
        <w:rPr>
          <w:color w:val="000000" w:themeColor="text1"/>
        </w:rPr>
        <w:t>пального образования</w:t>
      </w:r>
      <w:r w:rsidRPr="00D84D15">
        <w:rPr>
          <w:color w:val="000000" w:themeColor="text1"/>
        </w:rPr>
        <w:t>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Установить, что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составлять________________ тыс. рублей.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lastRenderedPageBreak/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Установить, что в </w:t>
      </w:r>
      <w:r>
        <w:rPr>
          <w:color w:val="000000" w:themeColor="text1"/>
          <w:sz w:val="28"/>
          <w:szCs w:val="28"/>
        </w:rPr>
        <w:t>имущественное участие</w:t>
      </w:r>
      <w:r w:rsidRPr="000433D2">
        <w:rPr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color w:val="000000" w:themeColor="text1"/>
          <w:sz w:val="28"/>
          <w:szCs w:val="28"/>
        </w:rPr>
        <w:t>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3)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2).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Определить представителей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,ответственных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64327">
        <w:rPr>
          <w:color w:val="000000" w:themeColor="text1"/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голосования: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(подпись)           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1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 выдвижении инициативного</w:t>
      </w:r>
      <w:r>
        <w:rPr>
          <w:color w:val="000000" w:themeColor="text1"/>
          <w:sz w:val="28"/>
          <w:szCs w:val="28"/>
        </w:rPr>
        <w:t xml:space="preserve"> проекта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инициативного проекта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Председатель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Секретарь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Приложение № 2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DD4946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 выдвижении инициативного 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проекта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color w:val="000000" w:themeColor="text1"/>
          <w:sz w:val="28"/>
          <w:szCs w:val="28"/>
        </w:rPr>
        <w:t>ализации инициативного проекта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Председатель собрания (конференции) граждан: 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Секретарь собрания (конференции) граждан:    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Default="00DD4946" w:rsidP="00DD4946">
      <w:pPr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</w:p>
    <w:p w:rsidR="00DD4946" w:rsidRDefault="00DD4946" w:rsidP="00DD4946">
      <w:pPr>
        <w:widowControl w:val="0"/>
        <w:autoSpaceDE w:val="0"/>
        <w:autoSpaceDN w:val="0"/>
        <w:ind w:left="5954" w:firstLine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AC1014" w:rsidRDefault="00DD4946" w:rsidP="00DD4946">
      <w:pPr>
        <w:widowControl w:val="0"/>
        <w:autoSpaceDE w:val="0"/>
        <w:autoSpaceDN w:val="0"/>
        <w:ind w:left="5954"/>
        <w:jc w:val="center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протокола собрания </w:t>
      </w:r>
      <w:r>
        <w:rPr>
          <w:color w:val="000000" w:themeColor="text1"/>
          <w:sz w:val="28"/>
          <w:szCs w:val="28"/>
        </w:rPr>
        <w:t xml:space="preserve">(конференции) </w:t>
      </w:r>
      <w:r w:rsidRPr="00AC1014">
        <w:rPr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color w:val="000000" w:themeColor="text1"/>
          <w:sz w:val="28"/>
          <w:szCs w:val="28"/>
        </w:rPr>
        <w:br/>
        <w:t>Протокол № 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собрания граждан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муниципального образования)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наименование территориального общественного самоуправления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(в случае, если проводится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собрание граждан в целях осуществления территориального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общественного самоуправления)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DD4946" w:rsidRPr="00226B12" w:rsidRDefault="00DD4946" w:rsidP="00DD4946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DD4946" w:rsidRPr="00D84D15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4D15">
        <w:rPr>
          <w:color w:val="000000" w:themeColor="text1"/>
        </w:rPr>
        <w:t>(наименование муниципального образования)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4. Установить, что </w:t>
      </w:r>
      <w:r>
        <w:rPr>
          <w:color w:val="000000" w:themeColor="text1"/>
          <w:sz w:val="28"/>
          <w:szCs w:val="28"/>
        </w:rPr>
        <w:t>имущественное участие</w:t>
      </w:r>
      <w:r w:rsidRPr="00AC1014">
        <w:rPr>
          <w:color w:val="000000" w:themeColor="text1"/>
          <w:sz w:val="28"/>
          <w:szCs w:val="28"/>
        </w:rPr>
        <w:t xml:space="preserve"> в целях реали</w:t>
      </w:r>
      <w:r>
        <w:rPr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color w:val="000000" w:themeColor="text1"/>
          <w:sz w:val="28"/>
          <w:szCs w:val="28"/>
        </w:rPr>
        <w:t>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C01EDE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C01EDE">
        <w:rPr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DD4946" w:rsidRPr="00AC1014" w:rsidRDefault="00DD4946" w:rsidP="00DD4946">
      <w:pPr>
        <w:pStyle w:val="af4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6. </w:t>
      </w:r>
      <w:r w:rsidRPr="000433D2">
        <w:rPr>
          <w:color w:val="000000" w:themeColor="text1"/>
          <w:sz w:val="28"/>
          <w:szCs w:val="28"/>
        </w:rPr>
        <w:t>Определить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64327">
        <w:rPr>
          <w:sz w:val="28"/>
          <w:szCs w:val="28"/>
        </w:rPr>
        <w:t>Волочаевского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Инициатор </w:t>
      </w:r>
      <w:r>
        <w:rPr>
          <w:color w:val="000000" w:themeColor="text1"/>
          <w:sz w:val="28"/>
          <w:szCs w:val="28"/>
        </w:rPr>
        <w:t xml:space="preserve">(ы) </w:t>
      </w:r>
      <w:r w:rsidRPr="00AC1014">
        <w:rPr>
          <w:color w:val="000000" w:themeColor="text1"/>
          <w:sz w:val="28"/>
          <w:szCs w:val="28"/>
        </w:rPr>
        <w:t xml:space="preserve">выдвижения инициативы: </w:t>
      </w:r>
    </w:p>
    <w:p w:rsidR="00DD4946" w:rsidRPr="00AC1014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6679B5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</w:t>
      </w:r>
      <w:r>
        <w:rPr>
          <w:color w:val="000000" w:themeColor="text1"/>
          <w:szCs w:val="28"/>
        </w:rPr>
        <w:t xml:space="preserve">        (ФИО)</w:t>
      </w:r>
    </w:p>
    <w:p w:rsidR="00DD4946" w:rsidRDefault="00DD4946" w:rsidP="00DD4946">
      <w:pPr>
        <w:jc w:val="center"/>
        <w:rPr>
          <w:sz w:val="28"/>
          <w:szCs w:val="28"/>
        </w:rPr>
      </w:pPr>
    </w:p>
    <w:p w:rsidR="00DD4946" w:rsidRDefault="00DD4946" w:rsidP="00DD4946">
      <w:pPr>
        <w:rPr>
          <w:sz w:val="28"/>
          <w:szCs w:val="28"/>
        </w:rPr>
      </w:pPr>
    </w:p>
    <w:p w:rsidR="00DD4946" w:rsidRPr="00AD6039" w:rsidRDefault="00DD4946" w:rsidP="00DD4946">
      <w:pPr>
        <w:rPr>
          <w:sz w:val="28"/>
          <w:szCs w:val="28"/>
        </w:rPr>
        <w:sectPr w:rsidR="00DD4946" w:rsidRPr="00AD6039" w:rsidSect="00DD4946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4946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DD4946" w:rsidRPr="00AC1014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к протоколу № _____ </w:t>
      </w:r>
    </w:p>
    <w:p w:rsidR="00DD4946" w:rsidRPr="00AC1014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color w:val="000000" w:themeColor="text1"/>
          <w:sz w:val="28"/>
          <w:szCs w:val="28"/>
        </w:rPr>
        <w:t>нициативного проекта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1. Инициат</w:t>
      </w:r>
      <w:r>
        <w:rPr>
          <w:color w:val="000000" w:themeColor="text1"/>
          <w:sz w:val="28"/>
          <w:szCs w:val="28"/>
        </w:rPr>
        <w:t>ивный проект: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инициативного проекта</w:t>
      </w:r>
      <w:r w:rsidRPr="00AC1014">
        <w:rPr>
          <w:color w:val="000000" w:themeColor="text1"/>
          <w:szCs w:val="28"/>
        </w:rPr>
        <w:t>)</w:t>
      </w:r>
    </w:p>
    <w:p w:rsidR="00DD4946" w:rsidRPr="00AC1014" w:rsidRDefault="00DD4946" w:rsidP="00DD4946">
      <w:pPr>
        <w:rPr>
          <w:color w:val="000000" w:themeColor="text1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__________________________________</w:t>
      </w:r>
      <w:r w:rsidRPr="00AC1014">
        <w:rPr>
          <w:color w:val="000000" w:themeColor="text1"/>
          <w:sz w:val="28"/>
          <w:szCs w:val="28"/>
        </w:rPr>
        <w:t>.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(ФИО, место жительства, телефон)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4. Список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64327">
        <w:rPr>
          <w:color w:val="000000" w:themeColor="text1"/>
          <w:sz w:val="28"/>
          <w:szCs w:val="28"/>
        </w:rPr>
        <w:t>Волочаевского</w:t>
      </w:r>
      <w:r w:rsidR="001A43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color w:val="000000" w:themeColor="text1"/>
          <w:sz w:val="28"/>
          <w:szCs w:val="28"/>
        </w:rPr>
        <w:t>выдвижение инициативного проекта: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DD4946" w:rsidRPr="00AC1014" w:rsidTr="00DD49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DD4946" w:rsidRPr="00AC1014" w:rsidTr="00DD49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2F4E80" w:rsidRDefault="00DD4946" w:rsidP="00DD4946">
      <w:pPr>
        <w:rPr>
          <w:sz w:val="28"/>
          <w:szCs w:val="28"/>
        </w:rPr>
        <w:sectPr w:rsidR="00DD4946" w:rsidRPr="002F4E80" w:rsidSect="00DD494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D4946" w:rsidRDefault="00DD4946" w:rsidP="00DD4946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 </w:t>
      </w:r>
      <w:r w:rsidRPr="00D723E5">
        <w:rPr>
          <w:color w:val="000000" w:themeColor="text1"/>
          <w:sz w:val="28"/>
          <w:szCs w:val="28"/>
        </w:rPr>
        <w:t>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p w:rsidR="00DD4946" w:rsidRDefault="00DD4946" w:rsidP="00DD494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ТИПОВАЯ ФОРМА ОПИСАНИЯ</w:t>
      </w:r>
    </w:p>
    <w:p w:rsidR="00DD4946" w:rsidRDefault="00DD4946" w:rsidP="00DD494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инициативного проекта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34"/>
        <w:gridCol w:w="4676"/>
        <w:gridCol w:w="5104"/>
      </w:tblGrid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64327">
              <w:rPr>
                <w:color w:val="000000" w:themeColor="text1"/>
                <w:sz w:val="28"/>
                <w:szCs w:val="28"/>
              </w:rPr>
              <w:t>Волочаевского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64327">
              <w:rPr>
                <w:color w:val="000000" w:themeColor="text1"/>
                <w:sz w:val="28"/>
                <w:szCs w:val="28"/>
              </w:rPr>
              <w:t>Волочаевского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Планируемое финансовое, имущественное и (или) трудовое участие 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ind w:left="5387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4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387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ind w:left="5387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E82890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D4946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4327">
        <w:rPr>
          <w:rFonts w:ascii="Times New Roman" w:hAnsi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DD4946" w:rsidRPr="00E82890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4327">
        <w:rPr>
          <w:rFonts w:ascii="Times New Roman" w:hAnsi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 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46" w:rsidRPr="005A6DFD" w:rsidRDefault="00DD4946" w:rsidP="00DD4946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16163F">
        <w:rPr>
          <w:sz w:val="28"/>
          <w:szCs w:val="20"/>
        </w:rPr>
        <w:t xml:space="preserve">аправляет отобранные </w:t>
      </w:r>
      <w:r>
        <w:rPr>
          <w:sz w:val="28"/>
          <w:szCs w:val="20"/>
        </w:rPr>
        <w:t xml:space="preserve">инициативные </w:t>
      </w:r>
      <w:r w:rsidRPr="0016163F">
        <w:rPr>
          <w:sz w:val="28"/>
          <w:szCs w:val="20"/>
        </w:rPr>
        <w:t xml:space="preserve">проекты </w:t>
      </w:r>
      <w:r>
        <w:rPr>
          <w:sz w:val="28"/>
          <w:szCs w:val="20"/>
        </w:rPr>
        <w:t xml:space="preserve">в Администрацию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0"/>
        </w:rPr>
        <w:t xml:space="preserve"> сельского поселения</w:t>
      </w:r>
      <w:r w:rsidRPr="0016163F">
        <w:rPr>
          <w:sz w:val="28"/>
          <w:szCs w:val="20"/>
        </w:rPr>
        <w:t>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4327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DD4946" w:rsidRPr="00E82890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лица обязаны заявить о своем участии в Администрацию </w:t>
      </w:r>
      <w:r w:rsidR="00F6432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DD4946" w:rsidRPr="00D41271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DD4946" w:rsidRDefault="00DD4946" w:rsidP="00DD4946">
      <w:pPr>
        <w:ind w:left="6096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5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A6221E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 w:rsidR="00F64327">
        <w:rPr>
          <w:color w:val="000000" w:themeColor="text1"/>
          <w:sz w:val="28"/>
          <w:szCs w:val="28"/>
        </w:rPr>
        <w:t>Волочаевское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</w:t>
      </w:r>
      <w:r w:rsidRPr="000433D2">
        <w:rPr>
          <w:color w:val="000000" w:themeColor="text1"/>
          <w:sz w:val="28"/>
          <w:szCs w:val="28"/>
        </w:rPr>
        <w:t>ОЦЕНКИ</w:t>
      </w:r>
      <w:r>
        <w:rPr>
          <w:color w:val="000000" w:themeColor="text1"/>
          <w:sz w:val="28"/>
          <w:szCs w:val="28"/>
        </w:rPr>
        <w:t xml:space="preserve"> КРИТЕРИЕВ </w:t>
      </w: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DD4946" w:rsidRPr="000433D2" w:rsidRDefault="00DD4946" w:rsidP="00DD494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DD4946" w:rsidRPr="000433D2" w:rsidTr="00DD494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DD4946" w:rsidRPr="000433D2" w:rsidTr="00DD4946">
        <w:trPr>
          <w:trHeight w:val="1336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DD4946" w:rsidRPr="000433D2" w:rsidTr="00DD4946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DD4946" w:rsidRPr="00794F4E" w:rsidTr="00DD494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color w:val="000000" w:themeColor="text1"/>
                <w:sz w:val="28"/>
                <w:szCs w:val="28"/>
              </w:rPr>
              <w:t xml:space="preserve"> лиц, </w:t>
            </w:r>
            <w:r w:rsidRPr="00794F4E">
              <w:rPr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946" w:rsidRPr="00794F4E" w:rsidRDefault="00DD4946" w:rsidP="00DD494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DD4946" w:rsidRPr="00794F4E" w:rsidTr="00DD494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DD4946" w:rsidRPr="00794F4E" w:rsidTr="00DD494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sz w:val="28"/>
                <w:szCs w:val="28"/>
              </w:rPr>
              <w:t xml:space="preserve"> в реализации инициативного проекта</w:t>
            </w:r>
          </w:p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DD4946" w:rsidRPr="000433D2" w:rsidTr="00DD494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DD4946" w:rsidRDefault="00DD4946" w:rsidP="00DD4946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841F9" w:rsidRPr="00DD4946" w:rsidRDefault="000841F9" w:rsidP="00DD4946">
      <w:pPr>
        <w:rPr>
          <w:sz w:val="28"/>
          <w:szCs w:val="28"/>
        </w:rPr>
      </w:pPr>
    </w:p>
    <w:sectPr w:rsidR="000841F9" w:rsidRPr="00DD4946" w:rsidSect="00F836CC">
      <w:footerReference w:type="default" r:id="rId13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66" w:rsidRDefault="00DF3F66" w:rsidP="008622F8">
      <w:r>
        <w:separator/>
      </w:r>
    </w:p>
  </w:endnote>
  <w:endnote w:type="continuationSeparator" w:id="1">
    <w:p w:rsidR="00DF3F66" w:rsidRDefault="00DF3F6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080F8D" w:rsidRDefault="00AA67FF">
        <w:pPr>
          <w:pStyle w:val="af1"/>
          <w:jc w:val="right"/>
        </w:pPr>
        <w:fldSimple w:instr="PAGE   \* MERGEFORMAT">
          <w:r w:rsidR="006B7D78">
            <w:rPr>
              <w:noProof/>
            </w:rPr>
            <w:t>23</w:t>
          </w:r>
        </w:fldSimple>
      </w:p>
    </w:sdtContent>
  </w:sdt>
  <w:p w:rsidR="00080F8D" w:rsidRDefault="00080F8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66" w:rsidRDefault="00DF3F66" w:rsidP="008622F8">
      <w:r>
        <w:separator/>
      </w:r>
    </w:p>
  </w:footnote>
  <w:footnote w:type="continuationSeparator" w:id="1">
    <w:p w:rsidR="00DF3F66" w:rsidRDefault="00DF3F6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8D" w:rsidRPr="0040571C" w:rsidRDefault="00AA67FF">
    <w:pPr>
      <w:pStyle w:val="af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080F8D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B7D78">
      <w:rPr>
        <w:noProof/>
        <w:sz w:val="20"/>
        <w:szCs w:val="20"/>
      </w:rPr>
      <w:t>23</w:t>
    </w:r>
    <w:r w:rsidRPr="0040571C">
      <w:rPr>
        <w:noProof/>
        <w:sz w:val="20"/>
        <w:szCs w:val="20"/>
      </w:rPr>
      <w:fldChar w:fldCharType="end"/>
    </w:r>
  </w:p>
  <w:p w:rsidR="00080F8D" w:rsidRDefault="00080F8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F8D"/>
    <w:rsid w:val="00081C17"/>
    <w:rsid w:val="00082163"/>
    <w:rsid w:val="00083214"/>
    <w:rsid w:val="000841F9"/>
    <w:rsid w:val="00084B49"/>
    <w:rsid w:val="00084BE5"/>
    <w:rsid w:val="00085D98"/>
    <w:rsid w:val="00086CA3"/>
    <w:rsid w:val="000974C5"/>
    <w:rsid w:val="00097CB3"/>
    <w:rsid w:val="000A4520"/>
    <w:rsid w:val="000A4B7C"/>
    <w:rsid w:val="000A5C3E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5A71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21C4"/>
    <w:rsid w:val="0019311E"/>
    <w:rsid w:val="001A2C2D"/>
    <w:rsid w:val="001A4365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070A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06A2A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7F13"/>
    <w:rsid w:val="00383256"/>
    <w:rsid w:val="003875B2"/>
    <w:rsid w:val="00393333"/>
    <w:rsid w:val="00396D93"/>
    <w:rsid w:val="003A7A84"/>
    <w:rsid w:val="003B3DC1"/>
    <w:rsid w:val="003C2516"/>
    <w:rsid w:val="003C2CCB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5B6D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47E0"/>
    <w:rsid w:val="00465BF2"/>
    <w:rsid w:val="004670A5"/>
    <w:rsid w:val="00474160"/>
    <w:rsid w:val="00475A4D"/>
    <w:rsid w:val="00476066"/>
    <w:rsid w:val="0048031D"/>
    <w:rsid w:val="00480326"/>
    <w:rsid w:val="0048053E"/>
    <w:rsid w:val="00484DA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1369"/>
    <w:rsid w:val="005562F6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3A66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4691"/>
    <w:rsid w:val="00666161"/>
    <w:rsid w:val="00685B9F"/>
    <w:rsid w:val="006A3C79"/>
    <w:rsid w:val="006A547A"/>
    <w:rsid w:val="006A7630"/>
    <w:rsid w:val="006B0E8B"/>
    <w:rsid w:val="006B7767"/>
    <w:rsid w:val="006B7D78"/>
    <w:rsid w:val="006C16F7"/>
    <w:rsid w:val="006D2B1D"/>
    <w:rsid w:val="006D4C8A"/>
    <w:rsid w:val="006E0771"/>
    <w:rsid w:val="006E626A"/>
    <w:rsid w:val="006E7322"/>
    <w:rsid w:val="006F1B8E"/>
    <w:rsid w:val="006F277D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075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569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50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7F9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18E2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6166"/>
    <w:rsid w:val="009F720A"/>
    <w:rsid w:val="00A0451F"/>
    <w:rsid w:val="00A05B91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A67FF"/>
    <w:rsid w:val="00AB097D"/>
    <w:rsid w:val="00AB3F41"/>
    <w:rsid w:val="00AB4D70"/>
    <w:rsid w:val="00AC2F48"/>
    <w:rsid w:val="00AC33A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B34"/>
    <w:rsid w:val="00AF1610"/>
    <w:rsid w:val="00AF3CAC"/>
    <w:rsid w:val="00AF547C"/>
    <w:rsid w:val="00B06E43"/>
    <w:rsid w:val="00B23276"/>
    <w:rsid w:val="00B24D67"/>
    <w:rsid w:val="00B263B7"/>
    <w:rsid w:val="00B26A53"/>
    <w:rsid w:val="00B326B5"/>
    <w:rsid w:val="00B32F74"/>
    <w:rsid w:val="00B35891"/>
    <w:rsid w:val="00B37EFF"/>
    <w:rsid w:val="00B41E10"/>
    <w:rsid w:val="00B4242B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45BC"/>
    <w:rsid w:val="00CD619E"/>
    <w:rsid w:val="00CF1E73"/>
    <w:rsid w:val="00CF39B1"/>
    <w:rsid w:val="00CF515A"/>
    <w:rsid w:val="00D0073F"/>
    <w:rsid w:val="00D12369"/>
    <w:rsid w:val="00D1299B"/>
    <w:rsid w:val="00D1682C"/>
    <w:rsid w:val="00D173D9"/>
    <w:rsid w:val="00D267B7"/>
    <w:rsid w:val="00D3644D"/>
    <w:rsid w:val="00D379CD"/>
    <w:rsid w:val="00D4354F"/>
    <w:rsid w:val="00D55A93"/>
    <w:rsid w:val="00D60FCB"/>
    <w:rsid w:val="00D77BA6"/>
    <w:rsid w:val="00D80513"/>
    <w:rsid w:val="00D81157"/>
    <w:rsid w:val="00D903AC"/>
    <w:rsid w:val="00D962FF"/>
    <w:rsid w:val="00DA105D"/>
    <w:rsid w:val="00DA3A6E"/>
    <w:rsid w:val="00DA5E26"/>
    <w:rsid w:val="00DC1646"/>
    <w:rsid w:val="00DD4946"/>
    <w:rsid w:val="00DE0254"/>
    <w:rsid w:val="00DE02A3"/>
    <w:rsid w:val="00DE444A"/>
    <w:rsid w:val="00DE65BD"/>
    <w:rsid w:val="00DF1265"/>
    <w:rsid w:val="00DF3449"/>
    <w:rsid w:val="00DF3F66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2D2D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05C"/>
    <w:rsid w:val="00F51D7E"/>
    <w:rsid w:val="00F52FCF"/>
    <w:rsid w:val="00F54655"/>
    <w:rsid w:val="00F57E4B"/>
    <w:rsid w:val="00F606D4"/>
    <w:rsid w:val="00F6206D"/>
    <w:rsid w:val="00F64327"/>
    <w:rsid w:val="00F7341F"/>
    <w:rsid w:val="00F73E20"/>
    <w:rsid w:val="00F8363B"/>
    <w:rsid w:val="00F836CC"/>
    <w:rsid w:val="00FA624D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494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D4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link w:val="ac"/>
    <w:uiPriority w:val="99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unhideWhenUsed/>
    <w:rsid w:val="00E53D8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53D88"/>
    <w:rPr>
      <w:kern w:val="1"/>
      <w:lang w:eastAsia="ar-SA"/>
    </w:rPr>
  </w:style>
  <w:style w:type="character" w:styleId="af8">
    <w:name w:val="endnote reference"/>
    <w:uiPriority w:val="99"/>
    <w:semiHidden/>
    <w:unhideWhenUsed/>
    <w:rsid w:val="00E53D88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53D88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E53D88"/>
    <w:rPr>
      <w:kern w:val="1"/>
      <w:lang w:eastAsia="ar-SA"/>
    </w:rPr>
  </w:style>
  <w:style w:type="character" w:styleId="afb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5">
    <w:name w:val="Абзац списка Знак"/>
    <w:link w:val="af4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D494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D4946"/>
    <w:rPr>
      <w:rFonts w:ascii="Arial" w:hAnsi="Arial" w:cs="Arial"/>
      <w:b/>
      <w:bCs/>
      <w:color w:val="26282F"/>
      <w:sz w:val="24"/>
      <w:szCs w:val="24"/>
    </w:rPr>
  </w:style>
  <w:style w:type="paragraph" w:styleId="afd">
    <w:name w:val="Normal (Web)"/>
    <w:basedOn w:val="a"/>
    <w:uiPriority w:val="99"/>
    <w:rsid w:val="00DD494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DD49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D494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customStyle="1" w:styleId="ac">
    <w:name w:val="Текст выноски Знак"/>
    <w:basedOn w:val="a0"/>
    <w:link w:val="ab"/>
    <w:uiPriority w:val="99"/>
    <w:locked/>
    <w:rsid w:val="00DD49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rsid w:val="00DD494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DB96-8500-4397-B5CC-5AD84C1E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Волочаеская СДК</cp:lastModifiedBy>
  <cp:revision>8</cp:revision>
  <cp:lastPrinted>2023-02-27T07:07:00Z</cp:lastPrinted>
  <dcterms:created xsi:type="dcterms:W3CDTF">2023-02-27T06:08:00Z</dcterms:created>
  <dcterms:modified xsi:type="dcterms:W3CDTF">2023-02-28T12:51:00Z</dcterms:modified>
</cp:coreProperties>
</file>