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08FB" w:rsidRDefault="009008FB" w:rsidP="00001208">
      <w:pPr>
        <w:spacing w:line="240" w:lineRule="atLeast"/>
        <w:ind w:firstLine="708"/>
        <w:jc w:val="both"/>
        <w:rPr>
          <w:sz w:val="28"/>
          <w:szCs w:val="28"/>
        </w:rPr>
      </w:pPr>
    </w:p>
    <w:p w:rsidR="003D68D0" w:rsidRPr="008B12A0" w:rsidRDefault="003D68D0" w:rsidP="003D68D0">
      <w:pPr>
        <w:pStyle w:val="aff"/>
        <w:tabs>
          <w:tab w:val="left" w:pos="709"/>
        </w:tabs>
        <w:outlineLvl w:val="0"/>
        <w:rPr>
          <w:szCs w:val="28"/>
        </w:rPr>
      </w:pPr>
      <w:r w:rsidRPr="008B12A0">
        <w:rPr>
          <w:szCs w:val="28"/>
        </w:rPr>
        <w:t>РОССИЙСКАЯ ФЕДЕРАЦИЯ</w:t>
      </w:r>
    </w:p>
    <w:p w:rsidR="003D68D0" w:rsidRPr="008B12A0" w:rsidRDefault="003D68D0" w:rsidP="003D68D0">
      <w:pPr>
        <w:jc w:val="center"/>
        <w:rPr>
          <w:sz w:val="28"/>
          <w:szCs w:val="28"/>
        </w:rPr>
      </w:pPr>
      <w:r w:rsidRPr="008B12A0">
        <w:rPr>
          <w:sz w:val="28"/>
          <w:szCs w:val="28"/>
        </w:rPr>
        <w:t>РОСТОВСКАЯ ОБЛАСТЬ</w:t>
      </w:r>
    </w:p>
    <w:p w:rsidR="003D68D0" w:rsidRPr="008B12A0" w:rsidRDefault="003D68D0" w:rsidP="003D68D0">
      <w:pPr>
        <w:jc w:val="center"/>
        <w:rPr>
          <w:sz w:val="28"/>
          <w:szCs w:val="28"/>
        </w:rPr>
      </w:pPr>
      <w:r w:rsidRPr="008B12A0">
        <w:rPr>
          <w:sz w:val="28"/>
          <w:szCs w:val="28"/>
        </w:rPr>
        <w:t>ОРЛОВСКИЙ РАЙОН</w:t>
      </w:r>
    </w:p>
    <w:p w:rsidR="003D68D0" w:rsidRPr="008B12A0" w:rsidRDefault="003D68D0" w:rsidP="003D68D0">
      <w:pPr>
        <w:jc w:val="center"/>
        <w:rPr>
          <w:sz w:val="28"/>
          <w:szCs w:val="28"/>
        </w:rPr>
      </w:pPr>
      <w:r w:rsidRPr="008B12A0">
        <w:rPr>
          <w:sz w:val="28"/>
          <w:szCs w:val="28"/>
        </w:rPr>
        <w:t>МУНИЦИПАЛЬНОЕ ОБРАЗОВАНИЕ</w:t>
      </w:r>
    </w:p>
    <w:p w:rsidR="003D68D0" w:rsidRPr="008B12A0" w:rsidRDefault="003D68D0" w:rsidP="003D68D0">
      <w:pPr>
        <w:jc w:val="center"/>
        <w:rPr>
          <w:sz w:val="28"/>
          <w:szCs w:val="28"/>
        </w:rPr>
      </w:pPr>
      <w:r>
        <w:rPr>
          <w:sz w:val="28"/>
          <w:szCs w:val="28"/>
        </w:rPr>
        <w:t>«ВОЛОЧАЕВСКОЕ</w:t>
      </w:r>
      <w:r w:rsidRPr="008B12A0">
        <w:rPr>
          <w:sz w:val="28"/>
          <w:szCs w:val="28"/>
        </w:rPr>
        <w:t xml:space="preserve"> СЕЛЬСКОЕ ПОСЕЛЕНИЕ»</w:t>
      </w:r>
    </w:p>
    <w:p w:rsidR="003D68D0" w:rsidRPr="008B12A0" w:rsidRDefault="003D68D0" w:rsidP="003D68D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СОБРАНИЕ ДЕПУТАТОВ ВОЛОЧАЕВСКОГО</w:t>
      </w:r>
      <w:r w:rsidRPr="008B12A0">
        <w:rPr>
          <w:sz w:val="28"/>
          <w:szCs w:val="28"/>
        </w:rPr>
        <w:t xml:space="preserve"> СЕЛЬСКОГО ПОСЕЛЕНИЯ</w:t>
      </w:r>
    </w:p>
    <w:p w:rsidR="003D68D0" w:rsidRPr="008B12A0" w:rsidRDefault="003D68D0" w:rsidP="003D68D0">
      <w:pPr>
        <w:jc w:val="center"/>
        <w:rPr>
          <w:sz w:val="28"/>
          <w:szCs w:val="28"/>
        </w:rPr>
      </w:pPr>
    </w:p>
    <w:p w:rsidR="003D68D0" w:rsidRPr="008B12A0" w:rsidRDefault="003D68D0" w:rsidP="003D68D0">
      <w:pPr>
        <w:jc w:val="center"/>
        <w:outlineLvl w:val="0"/>
        <w:rPr>
          <w:sz w:val="28"/>
          <w:szCs w:val="28"/>
        </w:rPr>
      </w:pPr>
      <w:r w:rsidRPr="008B12A0">
        <w:rPr>
          <w:sz w:val="28"/>
          <w:szCs w:val="28"/>
        </w:rPr>
        <w:t>РЕШЕНИЕ</w:t>
      </w:r>
    </w:p>
    <w:p w:rsidR="009008FB" w:rsidRPr="006C1BE2" w:rsidRDefault="009008FB" w:rsidP="00190A20">
      <w:pPr>
        <w:suppressAutoHyphens w:val="0"/>
        <w:jc w:val="center"/>
        <w:rPr>
          <w:kern w:val="0"/>
          <w:sz w:val="28"/>
          <w:lang w:eastAsia="ru-RU"/>
        </w:rPr>
      </w:pPr>
    </w:p>
    <w:p w:rsidR="009008FB" w:rsidRPr="006C1BE2" w:rsidRDefault="009008FB" w:rsidP="00190A20">
      <w:pPr>
        <w:ind w:right="-2"/>
        <w:jc w:val="center"/>
        <w:rPr>
          <w:sz w:val="28"/>
          <w:szCs w:val="28"/>
        </w:rPr>
      </w:pPr>
      <w:r w:rsidRPr="006C1BE2">
        <w:rPr>
          <w:sz w:val="28"/>
          <w:szCs w:val="28"/>
        </w:rPr>
        <w:t>О порядке проведения конкурса на должность главы                                          Администрации Волочаевского сельского поселения</w:t>
      </w:r>
    </w:p>
    <w:p w:rsidR="009008FB" w:rsidRPr="006C1BE2" w:rsidRDefault="009008FB" w:rsidP="00190A20">
      <w:pPr>
        <w:ind w:firstLine="839"/>
        <w:jc w:val="both"/>
        <w:rPr>
          <w:sz w:val="28"/>
          <w:szCs w:val="28"/>
        </w:rPr>
      </w:pPr>
    </w:p>
    <w:p w:rsidR="009008FB" w:rsidRPr="006C1BE2" w:rsidRDefault="009008FB" w:rsidP="00190A20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</w:p>
    <w:p w:rsidR="009008FB" w:rsidRPr="006C1BE2" w:rsidRDefault="009008FB" w:rsidP="00190A20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 w:rsidRPr="006C1BE2">
        <w:rPr>
          <w:kern w:val="0"/>
          <w:sz w:val="28"/>
          <w:szCs w:val="28"/>
          <w:lang w:eastAsia="ru-RU"/>
        </w:rPr>
        <w:t>Принято Собранием депутатов</w:t>
      </w:r>
    </w:p>
    <w:p w:rsidR="009008FB" w:rsidRPr="006C1BE2" w:rsidRDefault="009008FB" w:rsidP="00190A20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proofErr w:type="spellStart"/>
      <w:r w:rsidRPr="006C1BE2">
        <w:rPr>
          <w:kern w:val="0"/>
          <w:sz w:val="28"/>
          <w:lang w:eastAsia="ru-RU"/>
        </w:rPr>
        <w:t>Волочаевского</w:t>
      </w:r>
      <w:proofErr w:type="spellEnd"/>
      <w:r w:rsidRPr="006C1BE2">
        <w:rPr>
          <w:kern w:val="0"/>
          <w:sz w:val="28"/>
          <w:szCs w:val="28"/>
          <w:lang w:eastAsia="ru-RU"/>
        </w:rPr>
        <w:t xml:space="preserve"> сельского поселения                                                </w:t>
      </w:r>
      <w:r w:rsidR="006A06F7">
        <w:rPr>
          <w:kern w:val="0"/>
          <w:sz w:val="28"/>
          <w:szCs w:val="28"/>
          <w:lang w:eastAsia="ru-RU"/>
        </w:rPr>
        <w:t>05.04.</w:t>
      </w:r>
      <w:r w:rsidR="00551FBE">
        <w:rPr>
          <w:kern w:val="0"/>
          <w:sz w:val="28"/>
          <w:szCs w:val="28"/>
          <w:lang w:eastAsia="ru-RU"/>
        </w:rPr>
        <w:t>2023</w:t>
      </w:r>
      <w:r w:rsidRPr="006C1BE2">
        <w:rPr>
          <w:kern w:val="0"/>
          <w:sz w:val="28"/>
          <w:szCs w:val="28"/>
          <w:lang w:eastAsia="ru-RU"/>
        </w:rPr>
        <w:t xml:space="preserve"> года</w:t>
      </w:r>
    </w:p>
    <w:p w:rsidR="009008FB" w:rsidRPr="006C1BE2" w:rsidRDefault="009008FB" w:rsidP="00190A20">
      <w:pPr>
        <w:suppressAutoHyphens w:val="0"/>
        <w:ind w:firstLine="720"/>
        <w:jc w:val="center"/>
        <w:rPr>
          <w:color w:val="000000"/>
          <w:kern w:val="0"/>
          <w:sz w:val="28"/>
          <w:szCs w:val="28"/>
          <w:lang w:eastAsia="ru-RU"/>
        </w:rPr>
      </w:pPr>
    </w:p>
    <w:p w:rsidR="009008FB" w:rsidRPr="006C1BE2" w:rsidRDefault="009008FB" w:rsidP="0013048C">
      <w:pPr>
        <w:ind w:right="-2"/>
        <w:jc w:val="center"/>
        <w:rPr>
          <w:sz w:val="28"/>
          <w:szCs w:val="28"/>
        </w:rPr>
      </w:pPr>
    </w:p>
    <w:p w:rsidR="009008FB" w:rsidRPr="00A12B77" w:rsidRDefault="009008FB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>Собрание депутатов Волочаевского сельского поселения</w:t>
      </w:r>
    </w:p>
    <w:p w:rsidR="009008FB" w:rsidRPr="00A12B77" w:rsidRDefault="009008FB" w:rsidP="002E217C">
      <w:pPr>
        <w:ind w:firstLine="839"/>
        <w:jc w:val="both"/>
        <w:rPr>
          <w:sz w:val="28"/>
          <w:szCs w:val="28"/>
        </w:rPr>
      </w:pPr>
    </w:p>
    <w:p w:rsidR="009008FB" w:rsidRPr="00A12B77" w:rsidRDefault="009008FB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9008FB" w:rsidRPr="00A12B77" w:rsidRDefault="009008FB" w:rsidP="002E217C">
      <w:pPr>
        <w:jc w:val="center"/>
        <w:rPr>
          <w:sz w:val="28"/>
          <w:szCs w:val="28"/>
        </w:rPr>
      </w:pPr>
    </w:p>
    <w:p w:rsidR="009008FB" w:rsidRPr="00A12B77" w:rsidRDefault="009008F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порядок проведения конкурса на замещение должности главы Администрации </w:t>
      </w:r>
      <w:r>
        <w:rPr>
          <w:sz w:val="28"/>
          <w:szCs w:val="28"/>
        </w:rPr>
        <w:t>Волочаевского сельского поселения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№ 1.</w:t>
      </w:r>
    </w:p>
    <w:p w:rsidR="009008FB" w:rsidRDefault="009008F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>
        <w:rPr>
          <w:sz w:val="28"/>
          <w:szCs w:val="28"/>
        </w:rPr>
        <w:t>Волочаевского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значения, </w:t>
      </w:r>
      <w:r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№ 2.</w:t>
      </w:r>
    </w:p>
    <w:p w:rsidR="00FC3FBD" w:rsidRPr="00A12B77" w:rsidRDefault="00FC3FBD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C3FBD">
        <w:rPr>
          <w:sz w:val="28"/>
          <w:szCs w:val="28"/>
        </w:rPr>
        <w:t xml:space="preserve"> </w:t>
      </w:r>
      <w:r w:rsidRPr="008B736E">
        <w:rPr>
          <w:sz w:val="28"/>
          <w:szCs w:val="28"/>
        </w:rPr>
        <w:t xml:space="preserve">Решение Собрания депутатов </w:t>
      </w:r>
      <w:proofErr w:type="spellStart"/>
      <w:r>
        <w:rPr>
          <w:sz w:val="28"/>
          <w:szCs w:val="28"/>
        </w:rPr>
        <w:t>Волочаевского</w:t>
      </w:r>
      <w:proofErr w:type="spellEnd"/>
      <w:r w:rsidRPr="008B736E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26.03.2021</w:t>
      </w:r>
      <w:r w:rsidRPr="008B736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165</w:t>
      </w:r>
      <w:r w:rsidRPr="008B736E">
        <w:rPr>
          <w:sz w:val="28"/>
          <w:szCs w:val="28"/>
        </w:rPr>
        <w:t xml:space="preserve"> «</w:t>
      </w:r>
      <w:r w:rsidRPr="00482E2A">
        <w:rPr>
          <w:sz w:val="28"/>
          <w:szCs w:val="28"/>
        </w:rPr>
        <w:t>О порядке проведен</w:t>
      </w:r>
      <w:r>
        <w:rPr>
          <w:sz w:val="28"/>
          <w:szCs w:val="28"/>
        </w:rPr>
        <w:t>ия конкурса на замещение должности главы</w:t>
      </w:r>
      <w:r w:rsidRPr="00482E2A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Волочаевского</w:t>
      </w:r>
      <w:proofErr w:type="spellEnd"/>
      <w:r w:rsidRPr="00482E2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признать утратившим силу.</w:t>
      </w:r>
    </w:p>
    <w:p w:rsidR="009008FB" w:rsidRPr="00A12B77" w:rsidRDefault="00FC3FBD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08FB" w:rsidRPr="00A12B77">
        <w:rPr>
          <w:sz w:val="28"/>
          <w:szCs w:val="28"/>
        </w:rPr>
        <w:t>.</w:t>
      </w:r>
      <w:r w:rsidR="009008FB">
        <w:rPr>
          <w:sz w:val="28"/>
          <w:szCs w:val="28"/>
        </w:rPr>
        <w:t xml:space="preserve"> </w:t>
      </w:r>
      <w:r w:rsidR="009008FB" w:rsidRPr="00A12B77">
        <w:rPr>
          <w:sz w:val="28"/>
          <w:szCs w:val="28"/>
        </w:rPr>
        <w:t xml:space="preserve">Настоящее решение вступает в силу со дня </w:t>
      </w:r>
      <w:r w:rsidR="009008FB">
        <w:rPr>
          <w:sz w:val="28"/>
          <w:szCs w:val="28"/>
        </w:rPr>
        <w:t xml:space="preserve">его </w:t>
      </w:r>
      <w:r w:rsidR="009008FB" w:rsidRPr="00A12B77">
        <w:rPr>
          <w:sz w:val="28"/>
          <w:szCs w:val="28"/>
        </w:rPr>
        <w:t>официального опубликования</w:t>
      </w:r>
      <w:r w:rsidR="009008FB">
        <w:rPr>
          <w:sz w:val="28"/>
          <w:szCs w:val="28"/>
        </w:rPr>
        <w:t xml:space="preserve"> (обнародования)</w:t>
      </w:r>
      <w:r w:rsidR="009008FB" w:rsidRPr="00A12B77">
        <w:rPr>
          <w:sz w:val="28"/>
          <w:szCs w:val="28"/>
        </w:rPr>
        <w:t>.</w:t>
      </w:r>
    </w:p>
    <w:p w:rsidR="009008FB" w:rsidRPr="00A12B77" w:rsidRDefault="009008FB" w:rsidP="002E217C">
      <w:pPr>
        <w:ind w:firstLine="709"/>
        <w:jc w:val="both"/>
        <w:rPr>
          <w:sz w:val="28"/>
          <w:szCs w:val="28"/>
        </w:rPr>
      </w:pPr>
    </w:p>
    <w:p w:rsidR="009008FB" w:rsidRPr="00A12B77" w:rsidRDefault="009008FB" w:rsidP="002E217C">
      <w:pPr>
        <w:ind w:firstLine="709"/>
        <w:jc w:val="both"/>
        <w:rPr>
          <w:sz w:val="28"/>
          <w:szCs w:val="28"/>
        </w:rPr>
      </w:pPr>
    </w:p>
    <w:p w:rsidR="009008FB" w:rsidRPr="00A12B77" w:rsidRDefault="009008FB" w:rsidP="002E217C">
      <w:pPr>
        <w:ind w:firstLine="709"/>
        <w:jc w:val="both"/>
        <w:rPr>
          <w:sz w:val="28"/>
          <w:szCs w:val="28"/>
        </w:rPr>
      </w:pPr>
    </w:p>
    <w:p w:rsidR="00006BE3" w:rsidRPr="000F0538" w:rsidRDefault="00006BE3" w:rsidP="00006BE3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0F0538">
        <w:rPr>
          <w:kern w:val="0"/>
          <w:sz w:val="28"/>
          <w:szCs w:val="28"/>
          <w:lang w:eastAsia="ru-RU"/>
        </w:rPr>
        <w:t xml:space="preserve">Председатель Собрания депутатов- </w:t>
      </w:r>
    </w:p>
    <w:p w:rsidR="00006BE3" w:rsidRPr="000F0538" w:rsidRDefault="00006BE3" w:rsidP="00006BE3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0F0538">
        <w:rPr>
          <w:kern w:val="0"/>
          <w:sz w:val="28"/>
          <w:szCs w:val="28"/>
          <w:lang w:eastAsia="ru-RU"/>
        </w:rPr>
        <w:t xml:space="preserve">глава </w:t>
      </w:r>
      <w:proofErr w:type="spellStart"/>
      <w:r>
        <w:rPr>
          <w:kern w:val="0"/>
          <w:sz w:val="28"/>
          <w:szCs w:val="28"/>
          <w:lang w:eastAsia="ru-RU"/>
        </w:rPr>
        <w:t>Волочаевского</w:t>
      </w:r>
      <w:proofErr w:type="spellEnd"/>
      <w:r w:rsidRPr="000F0538">
        <w:rPr>
          <w:kern w:val="0"/>
          <w:sz w:val="28"/>
          <w:szCs w:val="28"/>
          <w:lang w:eastAsia="ru-RU"/>
        </w:rPr>
        <w:t xml:space="preserve"> сельского поселения                  </w:t>
      </w:r>
      <w:r w:rsidR="00551FBE">
        <w:rPr>
          <w:kern w:val="0"/>
          <w:sz w:val="28"/>
          <w:szCs w:val="28"/>
          <w:lang w:eastAsia="ru-RU"/>
        </w:rPr>
        <w:t xml:space="preserve">                    Л.В</w:t>
      </w:r>
      <w:r>
        <w:rPr>
          <w:kern w:val="0"/>
          <w:sz w:val="28"/>
          <w:szCs w:val="28"/>
          <w:lang w:eastAsia="ru-RU"/>
        </w:rPr>
        <w:t xml:space="preserve">. </w:t>
      </w:r>
      <w:proofErr w:type="spellStart"/>
      <w:r w:rsidR="00551FBE">
        <w:rPr>
          <w:kern w:val="0"/>
          <w:sz w:val="28"/>
          <w:szCs w:val="28"/>
          <w:lang w:eastAsia="ru-RU"/>
        </w:rPr>
        <w:t>Клец</w:t>
      </w:r>
      <w:proofErr w:type="spellEnd"/>
    </w:p>
    <w:p w:rsidR="00006BE3" w:rsidRDefault="00006BE3" w:rsidP="00190A2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</w:p>
    <w:p w:rsidR="009008FB" w:rsidRPr="00190A20" w:rsidRDefault="009008FB" w:rsidP="00190A2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п. Волочаевский</w:t>
      </w:r>
    </w:p>
    <w:p w:rsidR="009008FB" w:rsidRPr="00190A20" w:rsidRDefault="00EA4799" w:rsidP="00190A2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«05» апреля </w:t>
      </w:r>
      <w:r w:rsidR="00551FBE">
        <w:rPr>
          <w:kern w:val="0"/>
          <w:sz w:val="28"/>
          <w:szCs w:val="28"/>
          <w:lang w:eastAsia="ru-RU"/>
        </w:rPr>
        <w:t>2023</w:t>
      </w:r>
      <w:r w:rsidR="009008FB" w:rsidRPr="00190A20">
        <w:rPr>
          <w:kern w:val="0"/>
          <w:sz w:val="28"/>
          <w:szCs w:val="28"/>
          <w:lang w:eastAsia="ru-RU"/>
        </w:rPr>
        <w:t xml:space="preserve"> года</w:t>
      </w:r>
    </w:p>
    <w:p w:rsidR="009008FB" w:rsidRPr="00190A20" w:rsidRDefault="006236EE" w:rsidP="00190A2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№ </w:t>
      </w:r>
      <w:r w:rsidR="00052F88">
        <w:rPr>
          <w:kern w:val="0"/>
          <w:sz w:val="28"/>
          <w:szCs w:val="28"/>
          <w:lang w:eastAsia="ru-RU"/>
        </w:rPr>
        <w:t xml:space="preserve"> 50</w:t>
      </w:r>
    </w:p>
    <w:p w:rsidR="009008FB" w:rsidRPr="00A12B77" w:rsidRDefault="009008FB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9008FB" w:rsidRPr="00A12B77" w:rsidRDefault="009008F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008FB" w:rsidRPr="00A12B77" w:rsidRDefault="009008F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</w:t>
      </w:r>
    </w:p>
    <w:p w:rsidR="009008FB" w:rsidRPr="00A12B77" w:rsidRDefault="00E56A6E" w:rsidP="00EA4799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EA4799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A4799">
        <w:rPr>
          <w:rFonts w:ascii="Times New Roman" w:hAnsi="Times New Roman" w:cs="Times New Roman"/>
          <w:sz w:val="28"/>
          <w:szCs w:val="28"/>
        </w:rPr>
        <w:t xml:space="preserve"> 04</w:t>
      </w:r>
      <w:r w:rsidR="009008FB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EA4799">
        <w:rPr>
          <w:rFonts w:ascii="Times New Roman" w:hAnsi="Times New Roman" w:cs="Times New Roman"/>
          <w:sz w:val="28"/>
          <w:szCs w:val="28"/>
        </w:rPr>
        <w:t>50</w:t>
      </w:r>
    </w:p>
    <w:p w:rsidR="009008FB" w:rsidRPr="00A12B77" w:rsidRDefault="009008FB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9008FB" w:rsidRPr="00A12B77" w:rsidRDefault="009008FB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</w:p>
    <w:p w:rsidR="009008FB" w:rsidRPr="00A12B77" w:rsidRDefault="009008F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12B77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</w:p>
    <w:p w:rsidR="009008FB" w:rsidRPr="00A12B77" w:rsidRDefault="009008FB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Организация и проведение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Pr="00A12B77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комиссия).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Общее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008FB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</w:t>
      </w:r>
      <w:r>
        <w:rPr>
          <w:rFonts w:ascii="Times New Roman" w:hAnsi="Times New Roman" w:cs="Times New Roman"/>
          <w:sz w:val="28"/>
          <w:szCs w:val="28"/>
        </w:rPr>
        <w:t>Собранием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а другая половина –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Орловского 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председатель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Pr="00A12B77" w:rsidRDefault="009008FB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 указанные полномочия реализует Глава Волочаевского сельского поселения.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>
        <w:rPr>
          <w:rFonts w:ascii="Times New Roman" w:hAnsi="Times New Roman" w:cs="Times New Roman"/>
          <w:sz w:val="28"/>
          <w:szCs w:val="28"/>
        </w:rPr>
        <w:t>Собранием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A12B77">
        <w:rPr>
          <w:rFonts w:ascii="Times New Roman" w:hAnsi="Times New Roman" w:cs="Times New Roman"/>
          <w:sz w:val="28"/>
          <w:szCs w:val="28"/>
        </w:rPr>
        <w:t>. Председатель конкурсной комиссии: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Pr="00382E6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на </w:t>
      </w:r>
      <w:r w:rsidRPr="00382E6E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9008FB" w:rsidRPr="00382E6E" w:rsidRDefault="009008FB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</w:t>
      </w:r>
      <w:r w:rsidRPr="00382E6E">
        <w:rPr>
          <w:rFonts w:ascii="Times New Roman" w:hAnsi="Times New Roman" w:cs="Times New Roman"/>
          <w:sz w:val="28"/>
          <w:szCs w:val="28"/>
        </w:rPr>
        <w:t>подготовки и проведения заседаний.</w:t>
      </w:r>
    </w:p>
    <w:p w:rsidR="009008FB" w:rsidRPr="00382E6E" w:rsidRDefault="009008FB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 Секретарь конкурсной комиссии: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комиссии, в том числе извещает членов конкурсной комиссии,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иных заинтересованных лиц о дате, времени и месте заседания конкурсной комиссии;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конкурсной комиссии его обязанности исполняет член конкурсной комиссии, определяемый </w:t>
      </w:r>
      <w:r>
        <w:rPr>
          <w:rFonts w:ascii="Times New Roman" w:hAnsi="Times New Roman" w:cs="Times New Roman"/>
          <w:sz w:val="28"/>
          <w:szCs w:val="28"/>
        </w:rPr>
        <w:t>Собранием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числа, назначенных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комиссии.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>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Pr="00A12B77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>. На заседании конкурсной комиссии ведется протокол, который подписывается председателем и секретарем конкурсной комиссии.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>. Полномочия члена конкурсной комиссии прекращаются досрочно по решению конкурсной комиссии в случаях: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В случае досрочного прекращения полномочий членов конкурсной комиссии, в результате, которого конкурсная комиссия остается в неправомочном составе, </w:t>
      </w:r>
      <w:r>
        <w:rPr>
          <w:rFonts w:ascii="Times New Roman" w:hAnsi="Times New Roman" w:cs="Times New Roman"/>
          <w:sz w:val="28"/>
          <w:szCs w:val="28"/>
        </w:rPr>
        <w:t>Собрание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глава Администрации Орловского района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9008FB" w:rsidRPr="00816219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Материально-техническое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Волочаевского</w:t>
      </w:r>
      <w:r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осуществляет свои полномочия до дня принятия </w:t>
      </w:r>
      <w:r>
        <w:rPr>
          <w:rFonts w:ascii="Times New Roman" w:hAnsi="Times New Roman" w:cs="Times New Roman"/>
          <w:sz w:val="28"/>
          <w:szCs w:val="28"/>
        </w:rPr>
        <w:t>Собранием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решения о назначении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Волочаевского сельского поселения </w:t>
      </w:r>
      <w:r w:rsidRPr="00A12B77">
        <w:rPr>
          <w:rFonts w:ascii="Times New Roman" w:hAnsi="Times New Roman" w:cs="Times New Roman"/>
          <w:sz w:val="28"/>
          <w:szCs w:val="28"/>
        </w:rPr>
        <w:t>одного из кандидатов, представленных конкурсной комиссией по результатам конкурса.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 окончании конкурса передаются председателем конкурсной комиссии на хранение в </w:t>
      </w:r>
      <w:r>
        <w:rPr>
          <w:rFonts w:ascii="Times New Roman" w:hAnsi="Times New Roman" w:cs="Times New Roman"/>
          <w:sz w:val="28"/>
          <w:szCs w:val="28"/>
        </w:rPr>
        <w:t>Администрацию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подлежат хранению в </w:t>
      </w:r>
      <w:r>
        <w:rPr>
          <w:rFonts w:ascii="Times New Roman" w:hAnsi="Times New Roman" w:cs="Times New Roman"/>
          <w:sz w:val="28"/>
          <w:szCs w:val="28"/>
        </w:rPr>
        <w:t>Администрации Волочаевского сельского поселения в течение пяти лет.</w:t>
      </w:r>
    </w:p>
    <w:p w:rsidR="009008FB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9008FB" w:rsidRPr="00A12B77" w:rsidRDefault="009008FB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9008FB" w:rsidRDefault="009008FB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Решение об объявлении конкурса принимается Собранием депутатов Волочаевского сельского поселения.</w:t>
      </w:r>
    </w:p>
    <w:p w:rsidR="009008FB" w:rsidRDefault="009008FB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9008FB" w:rsidRDefault="009008FB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Волочаевского </w:t>
      </w:r>
      <w:r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9008FB" w:rsidRDefault="009008FB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 контракта, заключаемого с главой Администрации Волочаевского сельского поселения.</w:t>
      </w:r>
    </w:p>
    <w:p w:rsidR="009008FB" w:rsidRDefault="009008FB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Волочаевского сельского поселения об объявлении конкурса подлежит официальному опубликованию и размещению на официальном сайте Администрации Волочаевского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Волочаевского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позднее, чем за 20 дней до дня проведения конкурса.</w:t>
      </w:r>
    </w:p>
    <w:p w:rsidR="009008FB" w:rsidRPr="002C63FF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9008FB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Pr="00854176" w:rsidRDefault="009008FB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9008FB" w:rsidRPr="00854176" w:rsidRDefault="009008FB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>
        <w:rPr>
          <w:sz w:val="28"/>
          <w:szCs w:val="28"/>
        </w:rPr>
        <w:t>Волочаевского сельского поселения</w:t>
      </w:r>
      <w:r w:rsidRPr="00854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кандидат) </w:t>
      </w:r>
      <w:r w:rsidRPr="00854176">
        <w:rPr>
          <w:sz w:val="28"/>
          <w:szCs w:val="28"/>
        </w:rPr>
        <w:t>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kern w:val="0"/>
          <w:sz w:val="28"/>
          <w:szCs w:val="28"/>
        </w:rPr>
        <w:t>.</w:t>
      </w:r>
    </w:p>
    <w:p w:rsidR="006A06F7" w:rsidRPr="005A1A90" w:rsidRDefault="009008FB" w:rsidP="006A0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3. </w:t>
      </w:r>
      <w:r w:rsidR="006A06F7" w:rsidRPr="00482E2A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6A06F7">
        <w:rPr>
          <w:rFonts w:ascii="Times New Roman" w:hAnsi="Times New Roman" w:cs="Times New Roman"/>
          <w:sz w:val="28"/>
          <w:szCs w:val="28"/>
        </w:rPr>
        <w:t xml:space="preserve"> </w:t>
      </w:r>
      <w:r w:rsidR="006A06F7" w:rsidRPr="00482E2A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6A06F7" w:rsidRPr="007E5ED1">
        <w:rPr>
          <w:rFonts w:ascii="Times New Roman" w:hAnsi="Times New Roman" w:cs="Times New Roman"/>
          <w:sz w:val="28"/>
          <w:szCs w:val="28"/>
        </w:rPr>
        <w:t>:</w:t>
      </w:r>
    </w:p>
    <w:p w:rsidR="006A06F7" w:rsidRPr="007E5ED1" w:rsidRDefault="006A06F7" w:rsidP="006A0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E2A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 порядку</w:t>
      </w:r>
      <w:r w:rsidRPr="007E5ED1">
        <w:rPr>
          <w:rFonts w:ascii="Times New Roman" w:hAnsi="Times New Roman" w:cs="Times New Roman"/>
          <w:sz w:val="28"/>
          <w:szCs w:val="28"/>
        </w:rPr>
        <w:t>;</w:t>
      </w:r>
    </w:p>
    <w:p w:rsidR="006A06F7" w:rsidRPr="007E5ED1" w:rsidRDefault="006A06F7" w:rsidP="006A0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E2A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Pr="00482E2A">
        <w:rPr>
          <w:rStyle w:val="afc"/>
          <w:rFonts w:ascii="Times New Roman" w:hAnsi="Times New Roman"/>
          <w:sz w:val="28"/>
          <w:szCs w:val="28"/>
        </w:rPr>
        <w:footnoteReference w:id="1"/>
      </w:r>
      <w:r w:rsidRPr="00482E2A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</w:t>
      </w:r>
      <w:r w:rsidRPr="007E5ED1">
        <w:rPr>
          <w:rFonts w:ascii="Times New Roman" w:hAnsi="Times New Roman" w:cs="Times New Roman"/>
          <w:sz w:val="28"/>
          <w:szCs w:val="28"/>
        </w:rPr>
        <w:t>;</w:t>
      </w:r>
    </w:p>
    <w:p w:rsidR="006A06F7" w:rsidRPr="007E5ED1" w:rsidRDefault="006A06F7" w:rsidP="006A0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ED1">
        <w:rPr>
          <w:rFonts w:ascii="Times New Roman" w:hAnsi="Times New Roman" w:cs="Times New Roman"/>
          <w:sz w:val="28"/>
          <w:szCs w:val="28"/>
        </w:rPr>
        <w:lastRenderedPageBreak/>
        <w:t>копию паспорта;</w:t>
      </w:r>
    </w:p>
    <w:p w:rsidR="006A06F7" w:rsidRPr="00E15D14" w:rsidRDefault="006A06F7" w:rsidP="006A0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копию трудов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книжки</w:t>
      </w:r>
      <w:r w:rsidRPr="00E15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сведения о трудовой деятельности, оформленные в установленном законодательство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hyperlink r:id="rId7" w:anchor="dst2360" w:history="1">
        <w:r w:rsidRPr="00E15D14">
          <w:rPr>
            <w:rStyle w:val="afd"/>
            <w:rFonts w:ascii="Times New Roman" w:hAnsi="Times New Roman"/>
            <w:sz w:val="28"/>
            <w:szCs w:val="28"/>
            <w:shd w:val="clear" w:color="auto" w:fill="FFFFFF"/>
          </w:rPr>
          <w:t>порядке</w:t>
        </w:r>
      </w:hyperlink>
      <w:r w:rsidRPr="00E15D1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15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исключением случаев, когда трудовой договор (контракт) заключается впервые;</w:t>
      </w:r>
    </w:p>
    <w:p w:rsidR="006A06F7" w:rsidRPr="007E5ED1" w:rsidRDefault="006A06F7" w:rsidP="006A0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ED1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6A06F7" w:rsidRPr="00E15D14" w:rsidRDefault="006A06F7" w:rsidP="006A0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14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E15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6A06F7" w:rsidRPr="007E5ED1" w:rsidRDefault="006A06F7" w:rsidP="006A0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ED1">
        <w:rPr>
          <w:rFonts w:ascii="Times New Roman" w:hAnsi="Times New Roman" w:cs="Times New Roman"/>
          <w:sz w:val="28"/>
          <w:szCs w:val="28"/>
        </w:rPr>
        <w:t xml:space="preserve">копию свидетельства </w:t>
      </w:r>
      <w:proofErr w:type="gramStart"/>
      <w:r w:rsidRPr="007E5ED1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7E5ED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A06F7" w:rsidRPr="007E5ED1" w:rsidRDefault="006A06F7" w:rsidP="006A0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ED1">
        <w:rPr>
          <w:rFonts w:ascii="Times New Roman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6A06F7" w:rsidRPr="007E5ED1" w:rsidRDefault="006A06F7" w:rsidP="006A0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ED1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9008FB" w:rsidRPr="00853FA2" w:rsidRDefault="006A06F7" w:rsidP="006A0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ED1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9008FB" w:rsidRPr="00A12B77" w:rsidRDefault="009008FB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>одтверждающие стаж, опыт работы кандидата, обладание им знаниями и навыками, необходимыми для исполнения обязанностей главы Администрации Волочаевского сельского поселения.</w:t>
      </w:r>
    </w:p>
    <w:p w:rsidR="009008FB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9008FB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осуществляется секретарем конкурсной комиссии или иным членом конкурсной комиссии, исполняющи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его обязанности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Pr="001E4F25" w:rsidRDefault="009008FB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>
        <w:rPr>
          <w:rFonts w:ascii="Times New Roman" w:hAnsi="Times New Roman" w:cs="Times New Roman"/>
          <w:sz w:val="28"/>
          <w:szCs w:val="28"/>
        </w:rPr>
        <w:t>Собранием депутатов Волочаевского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3, 4 раздела 3 настоящего порядка.</w:t>
      </w:r>
    </w:p>
    <w:p w:rsidR="009008FB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>
        <w:rPr>
          <w:rFonts w:ascii="Times New Roman" w:hAnsi="Times New Roman" w:cs="Times New Roman"/>
          <w:sz w:val="28"/>
          <w:szCs w:val="28"/>
        </w:rPr>
        <w:t>пунктах 3, 4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3 настоящего порядка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Гражданин вправе представить нотариально заверенные копии документов либо копии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одновременн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</w:t>
      </w:r>
      <w:r w:rsidRPr="00A12B77">
        <w:rPr>
          <w:rFonts w:ascii="Times New Roman" w:hAnsi="Times New Roman" w:cs="Times New Roman"/>
          <w:sz w:val="28"/>
          <w:szCs w:val="28"/>
        </w:rPr>
        <w:t>заверя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Pr="00994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Подлинники документов возвращаются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дело.</w:t>
      </w: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а также выдает заявителю </w:t>
      </w:r>
      <w:r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>
        <w:rPr>
          <w:rFonts w:ascii="Times New Roman" w:hAnsi="Times New Roman" w:cs="Times New Roman"/>
          <w:sz w:val="28"/>
          <w:szCs w:val="28"/>
        </w:rPr>
        <w:t>законодательства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9008FB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9008FB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9008FB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9008FB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установленных Собранием депутатов Волочаевского сельского поселения сроков представления документов;</w:t>
      </w:r>
    </w:p>
    <w:p w:rsidR="009008FB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9008FB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>
        <w:rPr>
          <w:rFonts w:ascii="Times New Roman" w:hAnsi="Times New Roman" w:cs="Times New Roman"/>
          <w:sz w:val="28"/>
          <w:szCs w:val="28"/>
        </w:rPr>
        <w:t>отозвать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 </w:t>
      </w:r>
      <w:r w:rsidRPr="00A12B77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817E47">
      <w:pPr>
        <w:pStyle w:val="af6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hAnsi="Times New Roman"/>
          <w:bCs/>
          <w:sz w:val="28"/>
          <w:szCs w:val="28"/>
        </w:rPr>
        <w:t xml:space="preserve">5. </w:t>
      </w:r>
      <w:r>
        <w:rPr>
          <w:rFonts w:ascii="Times New Roman" w:hAnsi="Times New Roman"/>
          <w:bCs/>
          <w:sz w:val="28"/>
          <w:szCs w:val="28"/>
        </w:rPr>
        <w:t>П</w:t>
      </w:r>
      <w:r w:rsidRPr="00A12B77">
        <w:rPr>
          <w:rFonts w:ascii="Times New Roman" w:hAnsi="Times New Roman"/>
          <w:bCs/>
          <w:sz w:val="28"/>
          <w:szCs w:val="28"/>
        </w:rPr>
        <w:t>роведени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A12B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</w:t>
      </w:r>
      <w:r w:rsidRPr="00A12B77">
        <w:rPr>
          <w:rFonts w:ascii="Times New Roman" w:hAnsi="Times New Roman"/>
          <w:bCs/>
          <w:sz w:val="28"/>
          <w:szCs w:val="28"/>
        </w:rPr>
        <w:t>онкурса</w:t>
      </w:r>
    </w:p>
    <w:p w:rsidR="009008FB" w:rsidRPr="00A12B77" w:rsidRDefault="009008FB" w:rsidP="00FE5CAC">
      <w:pPr>
        <w:pStyle w:val="af6"/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9008FB" w:rsidRPr="00382E6E" w:rsidRDefault="009008FB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9008FB" w:rsidRPr="004670A5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>службе в Российской Федерации»,</w:t>
      </w:r>
      <w:r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>
        <w:rPr>
          <w:rFonts w:ascii="Times New Roman" w:hAnsi="Times New Roman" w:cs="Times New Roman"/>
          <w:sz w:val="28"/>
          <w:szCs w:val="28"/>
        </w:rPr>
        <w:t>действующим федеральным и областным законодательством,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конкурсе,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кандидатов.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итогам рассмотрения указанных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об отказе в допуске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 в случаях:</w:t>
      </w: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отношении кандидата ограничений, предусмотренных статьей 13 </w:t>
      </w:r>
      <w:r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Конкурсная комиссия до начала проведения конкурсных испытаний уведомляет кандидатов о допуске либо об отказе в допуске к их прохождению</w:t>
      </w:r>
      <w:r w:rsidRPr="00711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>
        <w:rPr>
          <w:rFonts w:ascii="Times New Roman" w:hAnsi="Times New Roman" w:cs="Times New Roman"/>
          <w:sz w:val="28"/>
          <w:szCs w:val="28"/>
        </w:rPr>
        <w:t>в их прохождении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</w:t>
      </w:r>
      <w:r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конкурсная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>Собрание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9008FB" w:rsidRPr="00AC5BB3" w:rsidRDefault="009008FB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Pr="00AC5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в целях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5BB3">
        <w:rPr>
          <w:rFonts w:ascii="Times New Roman" w:hAnsi="Times New Roman" w:cs="Times New Roman"/>
          <w:sz w:val="28"/>
          <w:szCs w:val="28"/>
        </w:rPr>
        <w:t xml:space="preserve"> уровня 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Волочаевского сельского поселения.</w:t>
      </w:r>
    </w:p>
    <w:p w:rsidR="009008FB" w:rsidRPr="00BF3E4F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конкурсные испытания входят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3E4F">
        <w:rPr>
          <w:rFonts w:ascii="Times New Roman" w:hAnsi="Times New Roman" w:cs="Times New Roman"/>
          <w:sz w:val="28"/>
          <w:szCs w:val="28"/>
        </w:rPr>
        <w:t xml:space="preserve"> тестирование и собеседование</w:t>
      </w:r>
      <w:r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Pr="00BF3E4F">
        <w:rPr>
          <w:rFonts w:ascii="Times New Roman" w:hAnsi="Times New Roman" w:cs="Times New Roman"/>
          <w:sz w:val="28"/>
          <w:szCs w:val="28"/>
        </w:rPr>
        <w:t>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3</w:t>
      </w:r>
      <w:r w:rsidRPr="00BF3E4F">
        <w:rPr>
          <w:kern w:val="0"/>
          <w:sz w:val="28"/>
          <w:szCs w:val="28"/>
          <w:lang w:eastAsia="en-US"/>
        </w:rPr>
        <w:t>. Профессиональное тестирование проводится в целях выявления профессиональных знаний кандидата.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4</w:t>
      </w:r>
      <w:r w:rsidRPr="00BF3E4F">
        <w:rPr>
          <w:kern w:val="0"/>
          <w:sz w:val="28"/>
          <w:szCs w:val="28"/>
          <w:lang w:eastAsia="en-US"/>
        </w:rPr>
        <w:t xml:space="preserve">. Для проведения профессионального тестирования </w:t>
      </w:r>
      <w:r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 xml:space="preserve">Тестовое задание утверждается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5</w:t>
      </w:r>
      <w:r w:rsidRPr="00BF3E4F">
        <w:rPr>
          <w:kern w:val="0"/>
          <w:sz w:val="28"/>
          <w:szCs w:val="28"/>
          <w:lang w:eastAsia="en-US"/>
        </w:rPr>
        <w:t>. Вопросы в тестовом задании формируются по следующим направлениям: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9008FB" w:rsidRPr="00BF3E4F" w:rsidRDefault="009008FB" w:rsidP="00F220B5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муниципальная служба и противодействие коррупции;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жилищно-коммунальное хозяйство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6</w:t>
      </w:r>
      <w:r w:rsidRPr="00BF3E4F">
        <w:rPr>
          <w:kern w:val="0"/>
          <w:sz w:val="28"/>
          <w:szCs w:val="28"/>
          <w:lang w:eastAsia="en-US"/>
        </w:rPr>
        <w:t xml:space="preserve">. Кандидатам необходимо дать правильные ответы на максимальное количество вопросов за 30 минут. 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правильного, по их мнению,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lastRenderedPageBreak/>
        <w:t>1</w:t>
      </w:r>
      <w:r>
        <w:rPr>
          <w:kern w:val="0"/>
          <w:sz w:val="28"/>
          <w:szCs w:val="28"/>
          <w:lang w:eastAsia="en-US"/>
        </w:rPr>
        <w:t>7</w:t>
      </w:r>
      <w:r w:rsidRPr="00BF3E4F">
        <w:rPr>
          <w:kern w:val="0"/>
          <w:sz w:val="28"/>
          <w:szCs w:val="28"/>
          <w:lang w:eastAsia="en-US"/>
        </w:rPr>
        <w:t xml:space="preserve">. По окончании установленного времени заполненные кандидатами тестовые задания проверяются членами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комиссии в отсутствие кандидатов.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8</w:t>
      </w:r>
      <w:r w:rsidRPr="00BF3E4F">
        <w:rPr>
          <w:kern w:val="0"/>
          <w:sz w:val="28"/>
          <w:szCs w:val="28"/>
          <w:lang w:eastAsia="en-US"/>
        </w:rPr>
        <w:t xml:space="preserve">. Собеседование проводится в целях определения профессиональных и личных качеств кандидатов, их видения работы главы Администрации </w:t>
      </w:r>
      <w:r>
        <w:rPr>
          <w:kern w:val="0"/>
          <w:sz w:val="28"/>
          <w:szCs w:val="28"/>
          <w:lang w:eastAsia="en-US"/>
        </w:rPr>
        <w:t>Волочаевского сельского поселения</w:t>
      </w:r>
      <w:r w:rsidRPr="00BF3E4F">
        <w:rPr>
          <w:kern w:val="0"/>
          <w:sz w:val="28"/>
          <w:szCs w:val="28"/>
          <w:lang w:eastAsia="en-US"/>
        </w:rPr>
        <w:t xml:space="preserve">, целей, задач и иных аспектов деятельности главы Администрации </w:t>
      </w:r>
      <w:r>
        <w:rPr>
          <w:kern w:val="0"/>
          <w:sz w:val="28"/>
          <w:szCs w:val="28"/>
          <w:lang w:eastAsia="en-US"/>
        </w:rPr>
        <w:t>Волочаевского сельского поселения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 xml:space="preserve">На заседании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 xml:space="preserve">комиссии кандидат выступает с докладом до 15 минут об основных направлениях его деятельности на должности главы Администрации </w:t>
      </w:r>
      <w:r>
        <w:rPr>
          <w:kern w:val="0"/>
          <w:sz w:val="28"/>
          <w:szCs w:val="28"/>
          <w:lang w:eastAsia="en-US"/>
        </w:rPr>
        <w:t>Волочаевского сельского поселения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комиссии.</w:t>
      </w:r>
    </w:p>
    <w:p w:rsidR="009008FB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19</w:t>
      </w:r>
      <w:r w:rsidRPr="00BF3E4F">
        <w:rPr>
          <w:kern w:val="0"/>
          <w:sz w:val="28"/>
          <w:szCs w:val="28"/>
          <w:lang w:eastAsia="en-US"/>
        </w:rPr>
        <w:t xml:space="preserve">. </w:t>
      </w:r>
      <w:r>
        <w:rPr>
          <w:kern w:val="0"/>
          <w:sz w:val="28"/>
          <w:szCs w:val="28"/>
          <w:lang w:eastAsia="en-US"/>
        </w:rPr>
        <w:t>Выступление кандидата оценивается конкурсной комиссией с позиций з</w:t>
      </w:r>
      <w:r w:rsidRPr="00BF3E4F">
        <w:rPr>
          <w:kern w:val="0"/>
          <w:sz w:val="28"/>
          <w:szCs w:val="28"/>
          <w:lang w:eastAsia="en-US"/>
        </w:rPr>
        <w:t>нани</w:t>
      </w:r>
      <w:r>
        <w:rPr>
          <w:kern w:val="0"/>
          <w:sz w:val="28"/>
          <w:szCs w:val="28"/>
          <w:lang w:eastAsia="en-US"/>
        </w:rPr>
        <w:t>я</w:t>
      </w:r>
      <w:r w:rsidRPr="00BF3E4F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 xml:space="preserve">кандидатом </w:t>
      </w:r>
      <w:r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>
        <w:rPr>
          <w:kern w:val="0"/>
          <w:sz w:val="28"/>
          <w:szCs w:val="28"/>
          <w:lang w:eastAsia="en-US"/>
        </w:rPr>
        <w:t>;</w:t>
      </w:r>
      <w:r w:rsidRPr="001540C2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>у</w:t>
      </w:r>
      <w:r w:rsidRPr="00BF3E4F">
        <w:rPr>
          <w:kern w:val="0"/>
          <w:sz w:val="28"/>
          <w:szCs w:val="28"/>
          <w:lang w:eastAsia="en-US"/>
        </w:rPr>
        <w:t>мени</w:t>
      </w:r>
      <w:r>
        <w:rPr>
          <w:kern w:val="0"/>
          <w:sz w:val="28"/>
          <w:szCs w:val="28"/>
          <w:lang w:eastAsia="en-US"/>
        </w:rPr>
        <w:t>я</w:t>
      </w:r>
      <w:r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>
        <w:rPr>
          <w:kern w:val="0"/>
          <w:sz w:val="28"/>
          <w:szCs w:val="28"/>
          <w:lang w:eastAsia="en-US"/>
        </w:rPr>
        <w:t>и</w:t>
      </w:r>
      <w:r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>
        <w:rPr>
          <w:kern w:val="0"/>
          <w:sz w:val="28"/>
          <w:szCs w:val="28"/>
          <w:lang w:eastAsia="en-US"/>
        </w:rPr>
        <w:t>; а также с</w:t>
      </w:r>
      <w:r w:rsidRPr="00C134E9">
        <w:rPr>
          <w:kern w:val="0"/>
          <w:sz w:val="28"/>
          <w:szCs w:val="28"/>
          <w:lang w:eastAsia="en-US"/>
        </w:rPr>
        <w:t>оответстви</w:t>
      </w:r>
      <w:r>
        <w:rPr>
          <w:kern w:val="0"/>
          <w:sz w:val="28"/>
          <w:szCs w:val="28"/>
          <w:lang w:eastAsia="en-US"/>
        </w:rPr>
        <w:t>я</w:t>
      </w:r>
      <w:r w:rsidRPr="00C134E9">
        <w:rPr>
          <w:kern w:val="0"/>
          <w:sz w:val="28"/>
          <w:szCs w:val="28"/>
          <w:lang w:eastAsia="en-US"/>
        </w:rPr>
        <w:t xml:space="preserve"> предложений </w:t>
      </w:r>
      <w:r>
        <w:rPr>
          <w:kern w:val="0"/>
          <w:sz w:val="28"/>
          <w:szCs w:val="28"/>
          <w:lang w:eastAsia="en-US"/>
        </w:rPr>
        <w:t xml:space="preserve">кандидата </w:t>
      </w:r>
      <w:r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>
        <w:rPr>
          <w:kern w:val="0"/>
          <w:sz w:val="28"/>
          <w:szCs w:val="28"/>
          <w:lang w:eastAsia="en-US"/>
        </w:rPr>
        <w:t>.</w:t>
      </w:r>
    </w:p>
    <w:p w:rsidR="009008FB" w:rsidRPr="003875B2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2</w:t>
      </w:r>
      <w:r>
        <w:rPr>
          <w:kern w:val="0"/>
          <w:sz w:val="28"/>
          <w:szCs w:val="28"/>
          <w:lang w:eastAsia="en-US"/>
        </w:rPr>
        <w:t>0</w:t>
      </w:r>
      <w:r w:rsidRPr="00BF3E4F">
        <w:rPr>
          <w:kern w:val="0"/>
          <w:sz w:val="28"/>
          <w:szCs w:val="28"/>
          <w:lang w:eastAsia="en-US"/>
        </w:rPr>
        <w:t xml:space="preserve">. Каждый член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>
        <w:rPr>
          <w:kern w:val="0"/>
          <w:sz w:val="28"/>
          <w:szCs w:val="28"/>
          <w:lang w:eastAsia="en-US"/>
        </w:rPr>
        <w:t>сумма</w:t>
      </w:r>
      <w:r w:rsidRPr="00BF3E4F">
        <w:rPr>
          <w:kern w:val="0"/>
          <w:sz w:val="28"/>
          <w:szCs w:val="28"/>
          <w:lang w:eastAsia="en-US"/>
        </w:rPr>
        <w:t xml:space="preserve"> оценок членов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>
        <w:rPr>
          <w:kern w:val="0"/>
          <w:sz w:val="28"/>
          <w:szCs w:val="28"/>
          <w:lang w:eastAsia="en-US"/>
        </w:rPr>
        <w:t>комиссии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Максимальное количество баллов – 30.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2</w:t>
      </w:r>
      <w:r>
        <w:rPr>
          <w:kern w:val="0"/>
          <w:sz w:val="28"/>
          <w:szCs w:val="28"/>
          <w:lang w:eastAsia="en-US"/>
        </w:rPr>
        <w:t>1</w:t>
      </w:r>
      <w:r w:rsidRPr="00BF3E4F">
        <w:rPr>
          <w:kern w:val="0"/>
          <w:sz w:val="28"/>
          <w:szCs w:val="28"/>
          <w:lang w:eastAsia="en-US"/>
        </w:rPr>
        <w:t>. Общая оценка кандидата составляется из суммы балов, набранных кандидатом по итог</w:t>
      </w:r>
      <w:r>
        <w:rPr>
          <w:kern w:val="0"/>
          <w:sz w:val="28"/>
          <w:szCs w:val="28"/>
          <w:lang w:eastAsia="en-US"/>
        </w:rPr>
        <w:t>ам</w:t>
      </w:r>
      <w:r w:rsidRPr="00BF3E4F">
        <w:rPr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9008FB" w:rsidRPr="00A12B77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>
        <w:rPr>
          <w:kern w:val="0"/>
          <w:sz w:val="28"/>
          <w:szCs w:val="28"/>
          <w:lang w:eastAsia="en-US"/>
        </w:rPr>
        <w:t>е</w:t>
      </w:r>
      <w:r w:rsidRPr="00BF3E4F">
        <w:rPr>
          <w:kern w:val="0"/>
          <w:sz w:val="28"/>
          <w:szCs w:val="28"/>
          <w:lang w:eastAsia="en-US"/>
        </w:rPr>
        <w:t xml:space="preserve">тся </w:t>
      </w:r>
      <w:r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комиссией в отсутствие кандидатов.</w:t>
      </w: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Очередность прохождения кандидатами собеседования устанавливается исходя из очередности регистрации заявлений </w:t>
      </w:r>
      <w:r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Pr="00A12B77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конкурсе.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состоявшимся и о предложении двух кандидатов, получивших наивысшую оценку по итогам конкурса, </w:t>
      </w:r>
      <w:r>
        <w:rPr>
          <w:rFonts w:ascii="Times New Roman" w:hAnsi="Times New Roman" w:cs="Times New Roman"/>
          <w:sz w:val="28"/>
          <w:szCs w:val="28"/>
        </w:rPr>
        <w:t>Собранию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в результате которой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C134E9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24.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>Собрание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по результатам проведения конкурса направляется в </w:t>
      </w:r>
      <w:r>
        <w:rPr>
          <w:rFonts w:ascii="Times New Roman" w:hAnsi="Times New Roman" w:cs="Times New Roman"/>
          <w:sz w:val="28"/>
          <w:szCs w:val="28"/>
        </w:rPr>
        <w:t>Собрание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9008FB" w:rsidRPr="00A12B77" w:rsidRDefault="009008FB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соответствии с законодательством Российской Федерации.</w:t>
      </w:r>
    </w:p>
    <w:p w:rsidR="009008FB" w:rsidRPr="00E10D1C" w:rsidRDefault="009008FB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9008FB" w:rsidRPr="00E10D1C" w:rsidRDefault="009008FB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>
        <w:rPr>
          <w:rFonts w:ascii="Times New Roman" w:hAnsi="Times New Roman" w:cs="Times New Roman"/>
          <w:sz w:val="24"/>
          <w:szCs w:val="24"/>
        </w:rPr>
        <w:t>Волочаевского сельского поселения</w:t>
      </w:r>
    </w:p>
    <w:p w:rsidR="009008FB" w:rsidRPr="00A12B77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</w:p>
    <w:p w:rsidR="009008FB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08FB" w:rsidRPr="00A12B77" w:rsidRDefault="009008FB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9008FB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9008FB" w:rsidRPr="00A12B77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9008FB" w:rsidRPr="00A12B77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08FB" w:rsidRPr="00A12B77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08FB" w:rsidRPr="00A12B77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08FB" w:rsidRPr="00A12B77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9008FB" w:rsidRPr="00A12B77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9008FB" w:rsidRDefault="009008FB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9008FB" w:rsidRPr="00A12B77" w:rsidRDefault="009008FB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Default="009008FB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Pr="00486E8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поселения.</w:t>
      </w:r>
    </w:p>
    <w:p w:rsidR="009008FB" w:rsidRDefault="009008FB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008FB" w:rsidRPr="00E10D1C" w:rsidRDefault="009008FB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9008FB" w:rsidRPr="00A12B77" w:rsidRDefault="009008FB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E10D1C" w:rsidRDefault="009008FB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9008FB" w:rsidRPr="00E10D1C" w:rsidRDefault="009008FB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>
        <w:rPr>
          <w:rFonts w:ascii="Times New Roman" w:hAnsi="Times New Roman" w:cs="Times New Roman"/>
          <w:sz w:val="24"/>
          <w:szCs w:val="24"/>
        </w:rPr>
        <w:t>Волочаевского сельского поселения</w:t>
      </w:r>
    </w:p>
    <w:p w:rsidR="009008FB" w:rsidRPr="009942E6" w:rsidRDefault="009008FB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8FB" w:rsidRPr="00A12B77" w:rsidRDefault="009008FB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9008FB" w:rsidRPr="0072127B" w:rsidRDefault="009008FB" w:rsidP="0072127B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</w:p>
    <w:p w:rsidR="009008FB" w:rsidRPr="00A12B77" w:rsidRDefault="009008FB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12B77">
        <w:rPr>
          <w:rFonts w:ascii="Times New Roman" w:hAnsi="Times New Roman" w:cs="Times New Roman"/>
          <w:sz w:val="28"/>
          <w:szCs w:val="28"/>
        </w:rPr>
        <w:t>__</w:t>
      </w:r>
    </w:p>
    <w:p w:rsidR="009008FB" w:rsidRPr="00A12B77" w:rsidRDefault="009008FB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9008FB" w:rsidRPr="00A12B77" w:rsidRDefault="009008FB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8165"/>
        <w:gridCol w:w="1390"/>
      </w:tblGrid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08FB" w:rsidRPr="009942E6" w:rsidRDefault="009008FB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08FB" w:rsidRPr="009942E6" w:rsidRDefault="009008FB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08FB" w:rsidRPr="009942E6" w:rsidRDefault="009008FB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8FB" w:rsidRPr="00821E37" w:rsidRDefault="009008FB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9008FB" w:rsidRPr="00821E37" w:rsidRDefault="009008FB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9008FB" w:rsidRPr="00821E37" w:rsidRDefault="009008FB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9008FB" w:rsidRPr="00821E37" w:rsidRDefault="009008FB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008FB" w:rsidRPr="00821E37" w:rsidRDefault="009008FB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9008FB" w:rsidRDefault="009008FB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</w:p>
    <w:p w:rsidR="009008FB" w:rsidRPr="00821E37" w:rsidRDefault="009008FB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(лица, исполняющего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9008FB" w:rsidRPr="00A12B77" w:rsidRDefault="009008F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008FB" w:rsidRPr="00A12B77" w:rsidRDefault="009008F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</w:t>
      </w:r>
    </w:p>
    <w:p w:rsidR="009008FB" w:rsidRPr="00A12B77" w:rsidRDefault="009008F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EA4799">
        <w:rPr>
          <w:rFonts w:ascii="Times New Roman" w:hAnsi="Times New Roman" w:cs="Times New Roman"/>
          <w:sz w:val="28"/>
          <w:szCs w:val="28"/>
        </w:rPr>
        <w:t>05</w:t>
      </w:r>
      <w:r w:rsidR="007E5AF8">
        <w:rPr>
          <w:rFonts w:ascii="Times New Roman" w:hAnsi="Times New Roman" w:cs="Times New Roman"/>
          <w:sz w:val="28"/>
          <w:szCs w:val="28"/>
        </w:rPr>
        <w:t xml:space="preserve">» </w:t>
      </w:r>
      <w:r w:rsidR="00EA4799">
        <w:rPr>
          <w:rFonts w:ascii="Times New Roman" w:hAnsi="Times New Roman" w:cs="Times New Roman"/>
          <w:sz w:val="28"/>
          <w:szCs w:val="28"/>
        </w:rPr>
        <w:t>04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E5AF8">
        <w:rPr>
          <w:rFonts w:ascii="Times New Roman" w:hAnsi="Times New Roman" w:cs="Times New Roman"/>
          <w:sz w:val="28"/>
          <w:szCs w:val="28"/>
        </w:rPr>
        <w:t>2023 года №</w:t>
      </w:r>
      <w:r w:rsidR="00EA4799">
        <w:rPr>
          <w:rFonts w:ascii="Times New Roman" w:hAnsi="Times New Roman" w:cs="Times New Roman"/>
          <w:sz w:val="28"/>
          <w:szCs w:val="28"/>
        </w:rPr>
        <w:t>50</w:t>
      </w:r>
    </w:p>
    <w:p w:rsidR="009008FB" w:rsidRDefault="009008FB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9008FB" w:rsidRDefault="009008FB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УСЛОВИЯ КОНТРАКТА </w:t>
      </w:r>
    </w:p>
    <w:p w:rsidR="009008FB" w:rsidRPr="00A12B77" w:rsidRDefault="009008FB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>
        <w:rPr>
          <w:bCs/>
          <w:sz w:val="28"/>
          <w:szCs w:val="28"/>
        </w:rPr>
        <w:t>Волочаевского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9008FB" w:rsidRDefault="009008FB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08FB" w:rsidRPr="00A150CA" w:rsidRDefault="009008F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Администрации Волочаевского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9008FB" w:rsidRPr="00A150CA" w:rsidRDefault="009008FB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</w:t>
      </w:r>
      <w:proofErr w:type="spellStart"/>
      <w:r>
        <w:rPr>
          <w:sz w:val="28"/>
          <w:szCs w:val="28"/>
        </w:rPr>
        <w:t>Волочаевское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Собрания депутатов Волочаевского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Волочаевского сельского поселения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A900A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Волочаевского сельского поселения</w:t>
      </w:r>
      <w:r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A900A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Волочаевского сельского поселения;</w:t>
      </w:r>
    </w:p>
    <w:p w:rsidR="009008FB" w:rsidRDefault="009008F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Волочаевского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>м Волочаевского сельского поселения</w:t>
      </w:r>
      <w:r w:rsidRPr="00A150CA">
        <w:rPr>
          <w:sz w:val="28"/>
          <w:szCs w:val="28"/>
        </w:rPr>
        <w:t>;</w:t>
      </w:r>
    </w:p>
    <w:p w:rsidR="009008FB" w:rsidRPr="00A150CA" w:rsidRDefault="009008F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9008FB" w:rsidRPr="00A150CA" w:rsidRDefault="009008F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>
        <w:rPr>
          <w:sz w:val="28"/>
          <w:szCs w:val="28"/>
        </w:rPr>
        <w:t>Волочаевского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9008FB" w:rsidRPr="00A150CA" w:rsidRDefault="009008F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</w:t>
      </w:r>
      <w:proofErr w:type="spellStart"/>
      <w:r>
        <w:rPr>
          <w:sz w:val="28"/>
          <w:szCs w:val="28"/>
        </w:rPr>
        <w:t>Волочаевское</w:t>
      </w:r>
      <w:proofErr w:type="spellEnd"/>
      <w:r>
        <w:rPr>
          <w:sz w:val="28"/>
          <w:szCs w:val="28"/>
        </w:rPr>
        <w:t xml:space="preserve">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9008FB" w:rsidRPr="00A150CA" w:rsidRDefault="009008F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Волочаевского сельского поселения</w:t>
      </w:r>
      <w:r w:rsidRPr="00A150CA">
        <w:rPr>
          <w:sz w:val="28"/>
          <w:szCs w:val="28"/>
        </w:rPr>
        <w:t>;</w:t>
      </w:r>
    </w:p>
    <w:p w:rsidR="009008FB" w:rsidRPr="00971D5D" w:rsidRDefault="009008FB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9008FB" w:rsidRDefault="009008F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>средств бюджета Волочаевского 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муниципальным имуществом Волочаевского сельского поселения</w:t>
      </w:r>
      <w:r w:rsidRPr="00A150CA">
        <w:rPr>
          <w:sz w:val="28"/>
          <w:szCs w:val="28"/>
        </w:rPr>
        <w:t>;</w:t>
      </w:r>
    </w:p>
    <w:p w:rsidR="009008FB" w:rsidRPr="00971D5D" w:rsidRDefault="009008FB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9008FB" w:rsidRPr="00A12B77" w:rsidRDefault="009008FB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50CA">
        <w:rPr>
          <w:sz w:val="28"/>
          <w:szCs w:val="28"/>
        </w:rPr>
        <w:t xml:space="preserve">. 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Волочаевского сельского поселения </w:t>
      </w:r>
      <w:r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>
        <w:rPr>
          <w:sz w:val="28"/>
          <w:szCs w:val="28"/>
        </w:rPr>
        <w:t>Волочаевское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sectPr w:rsidR="009008FB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CA7" w:rsidRDefault="00EC7CA7" w:rsidP="008622F8">
      <w:r>
        <w:separator/>
      </w:r>
    </w:p>
  </w:endnote>
  <w:endnote w:type="continuationSeparator" w:id="0">
    <w:p w:rsidR="00EC7CA7" w:rsidRDefault="00EC7CA7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8FB" w:rsidRDefault="00363922">
    <w:pPr>
      <w:pStyle w:val="af3"/>
      <w:jc w:val="right"/>
    </w:pPr>
    <w:fldSimple w:instr="PAGE   \* MERGEFORMAT">
      <w:r w:rsidR="00EA4799">
        <w:rPr>
          <w:noProof/>
        </w:rPr>
        <w:t>2</w:t>
      </w:r>
    </w:fldSimple>
  </w:p>
  <w:p w:rsidR="009008FB" w:rsidRDefault="009008F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CA7" w:rsidRDefault="00EC7CA7" w:rsidP="008622F8">
      <w:r>
        <w:separator/>
      </w:r>
    </w:p>
  </w:footnote>
  <w:footnote w:type="continuationSeparator" w:id="0">
    <w:p w:rsidR="00EC7CA7" w:rsidRDefault="00EC7CA7" w:rsidP="008622F8">
      <w:r>
        <w:continuationSeparator/>
      </w:r>
    </w:p>
  </w:footnote>
  <w:footnote w:id="1">
    <w:p w:rsidR="006A06F7" w:rsidRDefault="006A06F7" w:rsidP="006A06F7">
      <w:pPr>
        <w:pStyle w:val="af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1208"/>
    <w:rsid w:val="00006BE3"/>
    <w:rsid w:val="00012E5D"/>
    <w:rsid w:val="000238B5"/>
    <w:rsid w:val="00024A58"/>
    <w:rsid w:val="00035F52"/>
    <w:rsid w:val="00037DB2"/>
    <w:rsid w:val="00043FB2"/>
    <w:rsid w:val="000443F3"/>
    <w:rsid w:val="000450E7"/>
    <w:rsid w:val="00051039"/>
    <w:rsid w:val="00052F88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39C"/>
    <w:rsid w:val="000E64CD"/>
    <w:rsid w:val="000F18C4"/>
    <w:rsid w:val="000F1F9C"/>
    <w:rsid w:val="000F37B2"/>
    <w:rsid w:val="00101B25"/>
    <w:rsid w:val="0010203F"/>
    <w:rsid w:val="00102333"/>
    <w:rsid w:val="001057D9"/>
    <w:rsid w:val="00113D4C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57B41"/>
    <w:rsid w:val="00162F46"/>
    <w:rsid w:val="00170936"/>
    <w:rsid w:val="0017266A"/>
    <w:rsid w:val="00175522"/>
    <w:rsid w:val="0018390C"/>
    <w:rsid w:val="00190A20"/>
    <w:rsid w:val="001A2100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106C1"/>
    <w:rsid w:val="00227CEE"/>
    <w:rsid w:val="0023011E"/>
    <w:rsid w:val="00232E26"/>
    <w:rsid w:val="002334AC"/>
    <w:rsid w:val="00234F4F"/>
    <w:rsid w:val="002400A7"/>
    <w:rsid w:val="002404F4"/>
    <w:rsid w:val="002439C6"/>
    <w:rsid w:val="002478E8"/>
    <w:rsid w:val="00250AF5"/>
    <w:rsid w:val="00250E14"/>
    <w:rsid w:val="00253758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22B4"/>
    <w:rsid w:val="002D6B41"/>
    <w:rsid w:val="002D72A5"/>
    <w:rsid w:val="002E217C"/>
    <w:rsid w:val="003039A1"/>
    <w:rsid w:val="00305402"/>
    <w:rsid w:val="00313539"/>
    <w:rsid w:val="00317BE1"/>
    <w:rsid w:val="003222FC"/>
    <w:rsid w:val="003230EE"/>
    <w:rsid w:val="00323901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922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0586"/>
    <w:rsid w:val="003D1E7D"/>
    <w:rsid w:val="003D23C3"/>
    <w:rsid w:val="003D2423"/>
    <w:rsid w:val="003D68D0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46457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C7929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333F7"/>
    <w:rsid w:val="005402C2"/>
    <w:rsid w:val="00544DF1"/>
    <w:rsid w:val="0054688E"/>
    <w:rsid w:val="00551FB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C5E5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15034"/>
    <w:rsid w:val="00621A25"/>
    <w:rsid w:val="006230C0"/>
    <w:rsid w:val="006236EE"/>
    <w:rsid w:val="00626D74"/>
    <w:rsid w:val="0063105B"/>
    <w:rsid w:val="006315A6"/>
    <w:rsid w:val="006320B2"/>
    <w:rsid w:val="006351B1"/>
    <w:rsid w:val="00637133"/>
    <w:rsid w:val="00666161"/>
    <w:rsid w:val="00685B9F"/>
    <w:rsid w:val="006A06F7"/>
    <w:rsid w:val="006A547A"/>
    <w:rsid w:val="006A7630"/>
    <w:rsid w:val="006B0E8B"/>
    <w:rsid w:val="006B7767"/>
    <w:rsid w:val="006C16F7"/>
    <w:rsid w:val="006C1BE2"/>
    <w:rsid w:val="006D1C3E"/>
    <w:rsid w:val="006D2B1D"/>
    <w:rsid w:val="006D4C8A"/>
    <w:rsid w:val="006E0771"/>
    <w:rsid w:val="006E3352"/>
    <w:rsid w:val="006E626A"/>
    <w:rsid w:val="006E7322"/>
    <w:rsid w:val="006F1B8E"/>
    <w:rsid w:val="006F2904"/>
    <w:rsid w:val="006F5FA2"/>
    <w:rsid w:val="00705D7F"/>
    <w:rsid w:val="0071138B"/>
    <w:rsid w:val="00717FDE"/>
    <w:rsid w:val="0072127B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848A3"/>
    <w:rsid w:val="00792384"/>
    <w:rsid w:val="00792E5E"/>
    <w:rsid w:val="00792F62"/>
    <w:rsid w:val="007B5CB1"/>
    <w:rsid w:val="007C10B8"/>
    <w:rsid w:val="007C1AC0"/>
    <w:rsid w:val="007C5F86"/>
    <w:rsid w:val="007D1D81"/>
    <w:rsid w:val="007D2C1B"/>
    <w:rsid w:val="007D53ED"/>
    <w:rsid w:val="007D5555"/>
    <w:rsid w:val="007D7DCB"/>
    <w:rsid w:val="007E5AF8"/>
    <w:rsid w:val="007F6844"/>
    <w:rsid w:val="00806104"/>
    <w:rsid w:val="00810D0E"/>
    <w:rsid w:val="00816219"/>
    <w:rsid w:val="00817E47"/>
    <w:rsid w:val="00821E37"/>
    <w:rsid w:val="00824677"/>
    <w:rsid w:val="00825F2C"/>
    <w:rsid w:val="00830B80"/>
    <w:rsid w:val="00834BB0"/>
    <w:rsid w:val="00840CE5"/>
    <w:rsid w:val="0084658F"/>
    <w:rsid w:val="00852BE1"/>
    <w:rsid w:val="00853FA2"/>
    <w:rsid w:val="00854176"/>
    <w:rsid w:val="0086120F"/>
    <w:rsid w:val="008622F8"/>
    <w:rsid w:val="00864D9F"/>
    <w:rsid w:val="0086502A"/>
    <w:rsid w:val="00866EBF"/>
    <w:rsid w:val="00885C3C"/>
    <w:rsid w:val="00890E33"/>
    <w:rsid w:val="008929F1"/>
    <w:rsid w:val="008A267D"/>
    <w:rsid w:val="008A5CB1"/>
    <w:rsid w:val="008B27D1"/>
    <w:rsid w:val="008C71D8"/>
    <w:rsid w:val="008D0527"/>
    <w:rsid w:val="008D6506"/>
    <w:rsid w:val="008E4538"/>
    <w:rsid w:val="009008FB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237B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2C45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6610F"/>
    <w:rsid w:val="00A71E26"/>
    <w:rsid w:val="00A80B89"/>
    <w:rsid w:val="00A83825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52F7F"/>
    <w:rsid w:val="00B63D06"/>
    <w:rsid w:val="00B700F9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1E2"/>
    <w:rsid w:val="00BE1E8A"/>
    <w:rsid w:val="00BE2C3B"/>
    <w:rsid w:val="00BF3E4F"/>
    <w:rsid w:val="00C10CE3"/>
    <w:rsid w:val="00C134E9"/>
    <w:rsid w:val="00C400CB"/>
    <w:rsid w:val="00C43806"/>
    <w:rsid w:val="00C57F4E"/>
    <w:rsid w:val="00C62F55"/>
    <w:rsid w:val="00C72DD1"/>
    <w:rsid w:val="00C733D3"/>
    <w:rsid w:val="00C80775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6CF2"/>
    <w:rsid w:val="00D77BA6"/>
    <w:rsid w:val="00D90BB3"/>
    <w:rsid w:val="00DA105D"/>
    <w:rsid w:val="00DA1F52"/>
    <w:rsid w:val="00DA3A6E"/>
    <w:rsid w:val="00DA5E26"/>
    <w:rsid w:val="00DB55EA"/>
    <w:rsid w:val="00DC0882"/>
    <w:rsid w:val="00DC1646"/>
    <w:rsid w:val="00DC3AE4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37B4C"/>
    <w:rsid w:val="00E51046"/>
    <w:rsid w:val="00E53D88"/>
    <w:rsid w:val="00E56A6E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A4799"/>
    <w:rsid w:val="00EB622F"/>
    <w:rsid w:val="00EC0062"/>
    <w:rsid w:val="00EC2986"/>
    <w:rsid w:val="00EC7CA7"/>
    <w:rsid w:val="00ED3446"/>
    <w:rsid w:val="00EE1D04"/>
    <w:rsid w:val="00EE28BD"/>
    <w:rsid w:val="00EE2FF8"/>
    <w:rsid w:val="00EF3ED7"/>
    <w:rsid w:val="00EF6487"/>
    <w:rsid w:val="00F00108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3FBD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E37B4C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37B4C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3">
    <w:name w:val="Символ нумерации"/>
    <w:uiPriority w:val="99"/>
    <w:rsid w:val="000716E0"/>
  </w:style>
  <w:style w:type="paragraph" w:customStyle="1" w:styleId="a4">
    <w:name w:val="Заголовок"/>
    <w:basedOn w:val="a"/>
    <w:next w:val="a5"/>
    <w:uiPriority w:val="99"/>
    <w:rsid w:val="000716E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0716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37B4C"/>
    <w:rPr>
      <w:rFonts w:cs="Times New Roman"/>
      <w:kern w:val="1"/>
      <w:sz w:val="24"/>
      <w:szCs w:val="24"/>
      <w:lang w:eastAsia="ar-SA" w:bidi="ar-SA"/>
    </w:rPr>
  </w:style>
  <w:style w:type="paragraph" w:styleId="a7">
    <w:name w:val="List"/>
    <w:basedOn w:val="a5"/>
    <w:uiPriority w:val="99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uiPriority w:val="99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uiPriority w:val="9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uiPriority w:val="99"/>
    <w:rsid w:val="000716E0"/>
    <w:pPr>
      <w:spacing w:after="0"/>
    </w:pPr>
    <w:rPr>
      <w:color w:val="000000"/>
      <w:szCs w:val="20"/>
    </w:rPr>
  </w:style>
  <w:style w:type="paragraph" w:styleId="ad">
    <w:name w:val="Balloon Text"/>
    <w:basedOn w:val="a"/>
    <w:link w:val="ae"/>
    <w:uiPriority w:val="99"/>
    <w:rsid w:val="00071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37B4C"/>
    <w:rPr>
      <w:rFonts w:cs="Times New Roman"/>
      <w:kern w:val="1"/>
      <w:sz w:val="2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0716E0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uiPriority w:val="99"/>
    <w:rsid w:val="000716E0"/>
    <w:pPr>
      <w:suppressLineNumbers/>
    </w:pPr>
  </w:style>
  <w:style w:type="paragraph" w:customStyle="1" w:styleId="af0">
    <w:name w:val="Заголовок таблицы"/>
    <w:basedOn w:val="af"/>
    <w:uiPriority w:val="99"/>
    <w:rsid w:val="000716E0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styleId="af3">
    <w:name w:val="footer"/>
    <w:basedOn w:val="a"/>
    <w:link w:val="af4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af5">
    <w:name w:val="Table Grid"/>
    <w:basedOn w:val="a1"/>
    <w:uiPriority w:val="99"/>
    <w:rsid w:val="00810D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99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7">
    <w:name w:val="endnote text"/>
    <w:basedOn w:val="a"/>
    <w:link w:val="af8"/>
    <w:uiPriority w:val="99"/>
    <w:semiHidden/>
    <w:rsid w:val="00E53D88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af9">
    <w:name w:val="endnote reference"/>
    <w:basedOn w:val="a0"/>
    <w:uiPriority w:val="99"/>
    <w:semiHidden/>
    <w:rsid w:val="00E53D88"/>
    <w:rPr>
      <w:rFonts w:cs="Times New Roman"/>
      <w:vertAlign w:val="superscript"/>
    </w:rPr>
  </w:style>
  <w:style w:type="paragraph" w:styleId="afa">
    <w:name w:val="footnote text"/>
    <w:basedOn w:val="a"/>
    <w:link w:val="afb"/>
    <w:uiPriority w:val="99"/>
    <w:rsid w:val="00E53D88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locked/>
    <w:rsid w:val="00E53D88"/>
    <w:rPr>
      <w:rFonts w:cs="Times New Roman"/>
      <w:kern w:val="1"/>
      <w:lang w:eastAsia="ar-SA" w:bidi="ar-SA"/>
    </w:rPr>
  </w:style>
  <w:style w:type="character" w:styleId="afc">
    <w:name w:val="footnote reference"/>
    <w:basedOn w:val="a0"/>
    <w:uiPriority w:val="99"/>
    <w:rsid w:val="00E53D88"/>
    <w:rPr>
      <w:rFonts w:cs="Times New Roman"/>
      <w:vertAlign w:val="superscript"/>
    </w:rPr>
  </w:style>
  <w:style w:type="table" w:customStyle="1" w:styleId="12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rsid w:val="0049078E"/>
    <w:rPr>
      <w:rFonts w:cs="Times New Roman"/>
      <w:color w:val="0000FF"/>
      <w:u w:val="single"/>
    </w:rPr>
  </w:style>
  <w:style w:type="character" w:customStyle="1" w:styleId="afe">
    <w:name w:val="Название Знак"/>
    <w:link w:val="aff"/>
    <w:locked/>
    <w:rsid w:val="003D68D0"/>
    <w:rPr>
      <w:sz w:val="28"/>
    </w:rPr>
  </w:style>
  <w:style w:type="paragraph" w:styleId="aff">
    <w:name w:val="Title"/>
    <w:basedOn w:val="a"/>
    <w:link w:val="afe"/>
    <w:qFormat/>
    <w:locked/>
    <w:rsid w:val="003D68D0"/>
    <w:pPr>
      <w:suppressAutoHyphens w:val="0"/>
      <w:jc w:val="center"/>
    </w:pPr>
    <w:rPr>
      <w:kern w:val="0"/>
      <w:sz w:val="28"/>
      <w:szCs w:val="22"/>
      <w:lang w:eastAsia="ru-RU"/>
    </w:rPr>
  </w:style>
  <w:style w:type="character" w:customStyle="1" w:styleId="13">
    <w:name w:val="Название Знак1"/>
    <w:basedOn w:val="a0"/>
    <w:link w:val="aff"/>
    <w:rsid w:val="003D68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8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8776/b0bc8a27e8a04c890f2f9c995f4c966a8894470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15</Pages>
  <Words>3345</Words>
  <Characters>25932</Characters>
  <Application>Microsoft Office Word</Application>
  <DocSecurity>0</DocSecurity>
  <Lines>216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 Windows</cp:lastModifiedBy>
  <cp:revision>15</cp:revision>
  <cp:lastPrinted>2016-09-20T06:21:00Z</cp:lastPrinted>
  <dcterms:created xsi:type="dcterms:W3CDTF">2021-03-14T08:32:00Z</dcterms:created>
  <dcterms:modified xsi:type="dcterms:W3CDTF">2023-04-04T08:33:00Z</dcterms:modified>
</cp:coreProperties>
</file>